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3878"/>
        <w:gridCol w:w="4462"/>
      </w:tblGrid>
      <w:tr w:rsidR="002876CF" w:rsidTr="00CC3A9E">
        <w:trPr>
          <w:trHeight w:val="567"/>
        </w:trPr>
        <w:tc>
          <w:tcPr>
            <w:tcW w:w="9636" w:type="dxa"/>
            <w:gridSpan w:val="3"/>
            <w:vAlign w:val="center"/>
          </w:tcPr>
          <w:p w:rsidR="002876CF" w:rsidRPr="002B693F" w:rsidRDefault="002876CF" w:rsidP="00CC3A9E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2B693F">
              <w:rPr>
                <w:b/>
                <w:sz w:val="24"/>
                <w:szCs w:val="24"/>
              </w:rPr>
              <w:t xml:space="preserve">Application for </w:t>
            </w:r>
            <w:r w:rsidR="00CE59FD">
              <w:rPr>
                <w:b/>
                <w:sz w:val="24"/>
                <w:szCs w:val="24"/>
              </w:rPr>
              <w:t>evaluation</w:t>
            </w:r>
            <w:r w:rsidR="00FA281E">
              <w:rPr>
                <w:b/>
                <w:sz w:val="24"/>
                <w:szCs w:val="24"/>
              </w:rPr>
              <w:t xml:space="preserve">under </w:t>
            </w:r>
            <w:r w:rsidR="00CE59FD" w:rsidRPr="00CE59FD">
              <w:rPr>
                <w:b/>
                <w:sz w:val="24"/>
                <w:szCs w:val="24"/>
              </w:rPr>
              <w:t>Toll Management System &amp; Products Certification Scheme</w:t>
            </w:r>
            <w:r w:rsidR="00CC3A9E">
              <w:rPr>
                <w:b/>
                <w:sz w:val="24"/>
                <w:szCs w:val="24"/>
              </w:rPr>
              <w:t>Certification Scheme</w:t>
            </w:r>
          </w:p>
        </w:tc>
      </w:tr>
      <w:tr w:rsidR="002876CF" w:rsidTr="00CC3A9E">
        <w:trPr>
          <w:trHeight w:val="567"/>
        </w:trPr>
        <w:tc>
          <w:tcPr>
            <w:tcW w:w="1296" w:type="dxa"/>
          </w:tcPr>
          <w:p w:rsidR="002876CF" w:rsidRPr="002B693F" w:rsidRDefault="002876CF" w:rsidP="002876CF">
            <w:pPr>
              <w:pStyle w:val="BodyText"/>
              <w:widowControl w:val="0"/>
              <w:numPr>
                <w:ilvl w:val="0"/>
                <w:numId w:val="4"/>
              </w:numPr>
              <w:overflowPunct/>
              <w:adjustRightInd/>
              <w:spacing w:before="0" w:after="0"/>
              <w:jc w:val="left"/>
              <w:textAlignment w:val="auto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3878" w:type="dxa"/>
          </w:tcPr>
          <w:p w:rsidR="002876CF" w:rsidRPr="002B693F" w:rsidRDefault="002876CF" w:rsidP="000B4621">
            <w:pPr>
              <w:pStyle w:val="TableParagraph"/>
              <w:spacing w:before="57" w:line="247" w:lineRule="auto"/>
              <w:ind w:right="242"/>
              <w:rPr>
                <w:b/>
                <w:bCs/>
                <w:sz w:val="24"/>
                <w:szCs w:val="24"/>
              </w:rPr>
            </w:pPr>
            <w:r w:rsidRPr="002B693F">
              <w:rPr>
                <w:b/>
                <w:bCs/>
                <w:sz w:val="24"/>
                <w:szCs w:val="24"/>
              </w:rPr>
              <w:t xml:space="preserve">Name &amp; Address of </w:t>
            </w:r>
            <w:r w:rsidR="00FA281E">
              <w:rPr>
                <w:b/>
                <w:bCs/>
                <w:sz w:val="24"/>
                <w:szCs w:val="24"/>
              </w:rPr>
              <w:t>A</w:t>
            </w:r>
            <w:r w:rsidR="00CC3A9E">
              <w:rPr>
                <w:b/>
                <w:bCs/>
                <w:sz w:val="24"/>
                <w:szCs w:val="24"/>
              </w:rPr>
              <w:t>pplicant</w:t>
            </w:r>
          </w:p>
          <w:p w:rsidR="002876CF" w:rsidRPr="002B693F" w:rsidRDefault="002876CF" w:rsidP="000B4621">
            <w:pPr>
              <w:pStyle w:val="TableParagraph"/>
              <w:spacing w:line="247" w:lineRule="auto"/>
              <w:ind w:right="242"/>
              <w:rPr>
                <w:bCs/>
                <w:sz w:val="18"/>
                <w:szCs w:val="24"/>
              </w:rPr>
            </w:pPr>
            <w:r w:rsidRPr="002B693F">
              <w:rPr>
                <w:bCs/>
                <w:sz w:val="18"/>
                <w:szCs w:val="24"/>
              </w:rPr>
              <w:t>(Client/ Agent/ Chanel Partner/ Applicant)</w:t>
            </w:r>
          </w:p>
          <w:p w:rsidR="002876CF" w:rsidRPr="002B693F" w:rsidRDefault="002876CF" w:rsidP="000B4621">
            <w:pPr>
              <w:pStyle w:val="TableParagraph"/>
              <w:spacing w:line="242" w:lineRule="auto"/>
              <w:ind w:right="242"/>
              <w:rPr>
                <w:bCs/>
                <w:sz w:val="18"/>
                <w:szCs w:val="24"/>
              </w:rPr>
            </w:pPr>
            <w:r w:rsidRPr="002B693F">
              <w:rPr>
                <w:bCs/>
                <w:sz w:val="18"/>
                <w:szCs w:val="24"/>
              </w:rPr>
              <w:t>(Also mention Tel, Mobil</w:t>
            </w:r>
            <w:r w:rsidR="00881C88">
              <w:rPr>
                <w:bCs/>
                <w:sz w:val="18"/>
                <w:szCs w:val="24"/>
              </w:rPr>
              <w:t>e</w:t>
            </w:r>
            <w:r w:rsidRPr="002B693F">
              <w:rPr>
                <w:bCs/>
                <w:sz w:val="18"/>
                <w:szCs w:val="24"/>
              </w:rPr>
              <w:t>, email )</w:t>
            </w:r>
          </w:p>
          <w:p w:rsidR="002876CF" w:rsidRPr="002B693F" w:rsidRDefault="002876CF" w:rsidP="000B4621">
            <w:pPr>
              <w:pStyle w:val="TableParagraph"/>
              <w:spacing w:before="121" w:line="247" w:lineRule="auto"/>
              <w:ind w:right="5"/>
              <w:rPr>
                <w:b/>
                <w:bCs/>
                <w:sz w:val="24"/>
                <w:szCs w:val="24"/>
              </w:rPr>
            </w:pPr>
          </w:p>
          <w:p w:rsidR="002876CF" w:rsidRPr="002B693F" w:rsidRDefault="002876CF" w:rsidP="000B4621">
            <w:pPr>
              <w:pStyle w:val="TableParagraph"/>
              <w:spacing w:before="121" w:line="247" w:lineRule="auto"/>
              <w:ind w:right="5"/>
              <w:rPr>
                <w:b/>
                <w:bCs/>
                <w:sz w:val="24"/>
                <w:szCs w:val="24"/>
              </w:rPr>
            </w:pPr>
            <w:r w:rsidRPr="002B693F">
              <w:rPr>
                <w:b/>
                <w:bCs/>
                <w:sz w:val="24"/>
                <w:szCs w:val="24"/>
              </w:rPr>
              <w:t>Name of Contact Person if different from above</w:t>
            </w:r>
          </w:p>
          <w:p w:rsidR="002876CF" w:rsidRPr="002B693F" w:rsidRDefault="002876CF" w:rsidP="000B27C3">
            <w:pPr>
              <w:pStyle w:val="BodyText"/>
              <w:jc w:val="left"/>
              <w:rPr>
                <w:b/>
                <w:sz w:val="18"/>
                <w:szCs w:val="24"/>
              </w:rPr>
            </w:pPr>
            <w:r w:rsidRPr="000B27C3">
              <w:rPr>
                <w:sz w:val="18"/>
                <w:szCs w:val="24"/>
              </w:rPr>
              <w:t>(Also mention Tel, Mobile,Fax, email )</w:t>
            </w:r>
          </w:p>
          <w:p w:rsidR="002876CF" w:rsidRPr="002B693F" w:rsidRDefault="002876CF" w:rsidP="000B4621">
            <w:pPr>
              <w:pStyle w:val="BodyText"/>
              <w:rPr>
                <w:b/>
                <w:sz w:val="18"/>
                <w:szCs w:val="24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462" w:type="dxa"/>
          </w:tcPr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</w:tc>
      </w:tr>
      <w:tr w:rsidR="002876CF" w:rsidTr="00CC3A9E">
        <w:trPr>
          <w:trHeight w:val="567"/>
        </w:trPr>
        <w:tc>
          <w:tcPr>
            <w:tcW w:w="1296" w:type="dxa"/>
          </w:tcPr>
          <w:p w:rsidR="002876CF" w:rsidRPr="002B693F" w:rsidRDefault="002876CF" w:rsidP="002876CF">
            <w:pPr>
              <w:pStyle w:val="BodyText"/>
              <w:widowControl w:val="0"/>
              <w:numPr>
                <w:ilvl w:val="0"/>
                <w:numId w:val="4"/>
              </w:numPr>
              <w:overflowPunct/>
              <w:adjustRightInd/>
              <w:spacing w:before="0" w:after="0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3878" w:type="dxa"/>
          </w:tcPr>
          <w:p w:rsidR="002876CF" w:rsidRPr="002B693F" w:rsidRDefault="002876CF" w:rsidP="000B4621">
            <w:pPr>
              <w:pStyle w:val="TableParagraph"/>
              <w:spacing w:before="61" w:line="244" w:lineRule="auto"/>
              <w:ind w:right="242"/>
              <w:rPr>
                <w:b/>
                <w:bCs/>
                <w:sz w:val="24"/>
                <w:szCs w:val="24"/>
              </w:rPr>
            </w:pPr>
            <w:r w:rsidRPr="002B693F">
              <w:rPr>
                <w:b/>
                <w:bCs/>
                <w:sz w:val="24"/>
                <w:szCs w:val="24"/>
              </w:rPr>
              <w:t>Name &amp; Address of Device</w:t>
            </w:r>
            <w:r w:rsidR="00CC3A9E">
              <w:rPr>
                <w:b/>
                <w:bCs/>
                <w:sz w:val="24"/>
                <w:szCs w:val="24"/>
              </w:rPr>
              <w:t>/Process for</w:t>
            </w:r>
            <w:r w:rsidRPr="002B693F">
              <w:rPr>
                <w:b/>
                <w:bCs/>
                <w:sz w:val="24"/>
                <w:szCs w:val="24"/>
              </w:rPr>
              <w:t xml:space="preserve"> manufacturing </w:t>
            </w:r>
            <w:r w:rsidR="00CE59FD">
              <w:rPr>
                <w:b/>
                <w:bCs/>
                <w:sz w:val="24"/>
                <w:szCs w:val="24"/>
              </w:rPr>
              <w:t xml:space="preserve">or developer </w:t>
            </w:r>
            <w:r w:rsidRPr="002B693F">
              <w:rPr>
                <w:b/>
                <w:bCs/>
                <w:sz w:val="24"/>
                <w:szCs w:val="24"/>
              </w:rPr>
              <w:t>organization</w:t>
            </w:r>
          </w:p>
          <w:p w:rsidR="002876CF" w:rsidRPr="002B693F" w:rsidRDefault="002876CF" w:rsidP="000B4621">
            <w:pPr>
              <w:pStyle w:val="TableParagraph"/>
              <w:spacing w:line="247" w:lineRule="auto"/>
              <w:ind w:right="242"/>
              <w:rPr>
                <w:bCs/>
                <w:sz w:val="18"/>
                <w:szCs w:val="24"/>
              </w:rPr>
            </w:pPr>
            <w:r w:rsidRPr="002B693F">
              <w:rPr>
                <w:bCs/>
                <w:sz w:val="18"/>
                <w:szCs w:val="24"/>
              </w:rPr>
              <w:t>If different from above</w:t>
            </w:r>
          </w:p>
          <w:p w:rsidR="002876CF" w:rsidRDefault="002876CF" w:rsidP="000B4621">
            <w:pPr>
              <w:pStyle w:val="TableParagraph"/>
              <w:spacing w:line="247" w:lineRule="auto"/>
              <w:ind w:right="242"/>
              <w:rPr>
                <w:bCs/>
                <w:sz w:val="18"/>
                <w:szCs w:val="24"/>
              </w:rPr>
            </w:pPr>
            <w:r w:rsidRPr="002B693F">
              <w:rPr>
                <w:bCs/>
                <w:sz w:val="18"/>
                <w:szCs w:val="24"/>
              </w:rPr>
              <w:t>(Also mention Tel, Fax, email )</w:t>
            </w:r>
          </w:p>
          <w:p w:rsidR="000B27C3" w:rsidRPr="002B693F" w:rsidRDefault="000B27C3" w:rsidP="000B4621">
            <w:pPr>
              <w:pStyle w:val="TableParagraph"/>
              <w:spacing w:line="247" w:lineRule="auto"/>
              <w:ind w:right="242"/>
              <w:rPr>
                <w:rFonts w:ascii="Arial"/>
                <w:b/>
                <w:sz w:val="20"/>
              </w:rPr>
            </w:pPr>
          </w:p>
        </w:tc>
        <w:tc>
          <w:tcPr>
            <w:tcW w:w="4462" w:type="dxa"/>
          </w:tcPr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</w:tc>
      </w:tr>
      <w:tr w:rsidR="002876CF" w:rsidTr="00CC3A9E">
        <w:trPr>
          <w:trHeight w:val="567"/>
        </w:trPr>
        <w:tc>
          <w:tcPr>
            <w:tcW w:w="1296" w:type="dxa"/>
          </w:tcPr>
          <w:p w:rsidR="002876CF" w:rsidRPr="002B693F" w:rsidRDefault="002876CF" w:rsidP="002876CF">
            <w:pPr>
              <w:pStyle w:val="BodyText"/>
              <w:widowControl w:val="0"/>
              <w:numPr>
                <w:ilvl w:val="0"/>
                <w:numId w:val="4"/>
              </w:numPr>
              <w:overflowPunct/>
              <w:adjustRightInd/>
              <w:spacing w:before="0" w:after="0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3878" w:type="dxa"/>
          </w:tcPr>
          <w:p w:rsidR="002876CF" w:rsidRPr="002B693F" w:rsidRDefault="002876CF" w:rsidP="00FA281E">
            <w:pPr>
              <w:pStyle w:val="TableParagraph"/>
              <w:spacing w:before="63" w:line="237" w:lineRule="auto"/>
              <w:ind w:left="0" w:right="242"/>
              <w:rPr>
                <w:bCs/>
                <w:sz w:val="24"/>
                <w:szCs w:val="24"/>
              </w:rPr>
            </w:pPr>
            <w:r w:rsidRPr="002B693F">
              <w:rPr>
                <w:b/>
                <w:bCs/>
                <w:sz w:val="24"/>
                <w:szCs w:val="24"/>
              </w:rPr>
              <w:t>Description of the Device</w:t>
            </w:r>
            <w:r w:rsidR="00CC3A9E">
              <w:rPr>
                <w:b/>
                <w:bCs/>
                <w:sz w:val="24"/>
                <w:szCs w:val="24"/>
              </w:rPr>
              <w:t>/Process</w:t>
            </w:r>
            <w:r w:rsidR="00CE59FD">
              <w:rPr>
                <w:b/>
                <w:bCs/>
                <w:sz w:val="24"/>
                <w:szCs w:val="24"/>
              </w:rPr>
              <w:t>/System</w:t>
            </w:r>
            <w:r w:rsidR="006C75EF">
              <w:rPr>
                <w:b/>
                <w:bCs/>
                <w:sz w:val="24"/>
                <w:szCs w:val="24"/>
              </w:rPr>
              <w:t xml:space="preserve"> to be certified</w:t>
            </w:r>
          </w:p>
        </w:tc>
        <w:tc>
          <w:tcPr>
            <w:tcW w:w="4462" w:type="dxa"/>
          </w:tcPr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</w:tc>
      </w:tr>
      <w:tr w:rsidR="002876CF" w:rsidTr="00CC3A9E">
        <w:trPr>
          <w:trHeight w:val="567"/>
        </w:trPr>
        <w:tc>
          <w:tcPr>
            <w:tcW w:w="1296" w:type="dxa"/>
          </w:tcPr>
          <w:p w:rsidR="002876CF" w:rsidRPr="002B693F" w:rsidRDefault="002876CF" w:rsidP="002876CF">
            <w:pPr>
              <w:pStyle w:val="BodyText"/>
              <w:widowControl w:val="0"/>
              <w:numPr>
                <w:ilvl w:val="0"/>
                <w:numId w:val="4"/>
              </w:numPr>
              <w:overflowPunct/>
              <w:adjustRightInd/>
              <w:spacing w:before="0" w:after="0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3878" w:type="dxa"/>
          </w:tcPr>
          <w:p w:rsidR="00CC3A9E" w:rsidRDefault="00CC3A9E" w:rsidP="00FA281E">
            <w:pPr>
              <w:pStyle w:val="TableParagraph"/>
              <w:spacing w:before="131" w:line="247" w:lineRule="auto"/>
              <w:ind w:left="0" w:right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Components/</w:t>
            </w:r>
            <w:r w:rsidR="00CE59FD">
              <w:rPr>
                <w:b/>
                <w:bCs/>
                <w:sz w:val="24"/>
                <w:szCs w:val="24"/>
              </w:rPr>
              <w:t>Systems/Models</w:t>
            </w:r>
            <w:r w:rsidR="006C75EF">
              <w:rPr>
                <w:b/>
                <w:bCs/>
                <w:sz w:val="24"/>
                <w:szCs w:val="24"/>
              </w:rPr>
              <w:t>under scope of audit</w:t>
            </w:r>
          </w:p>
          <w:p w:rsidR="00CC3A9E" w:rsidRDefault="00CC3A9E" w:rsidP="000B4621">
            <w:pPr>
              <w:pStyle w:val="TableParagraph"/>
              <w:spacing w:before="131" w:line="247" w:lineRule="auto"/>
              <w:ind w:right="5"/>
              <w:rPr>
                <w:b/>
                <w:bCs/>
                <w:sz w:val="24"/>
                <w:szCs w:val="24"/>
              </w:rPr>
            </w:pPr>
          </w:p>
          <w:p w:rsidR="00CC3A9E" w:rsidRPr="002B693F" w:rsidRDefault="00CC3A9E" w:rsidP="000B4621">
            <w:pPr>
              <w:pStyle w:val="TableParagraph"/>
              <w:spacing w:before="131" w:line="247" w:lineRule="auto"/>
              <w:ind w:right="5"/>
              <w:rPr>
                <w:bCs/>
                <w:sz w:val="24"/>
                <w:szCs w:val="24"/>
              </w:rPr>
            </w:pPr>
          </w:p>
        </w:tc>
        <w:tc>
          <w:tcPr>
            <w:tcW w:w="4462" w:type="dxa"/>
          </w:tcPr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</w:tc>
      </w:tr>
      <w:tr w:rsidR="002876CF" w:rsidTr="00CC3A9E">
        <w:trPr>
          <w:trHeight w:val="567"/>
        </w:trPr>
        <w:tc>
          <w:tcPr>
            <w:tcW w:w="1296" w:type="dxa"/>
          </w:tcPr>
          <w:p w:rsidR="002876CF" w:rsidRPr="002B693F" w:rsidRDefault="002876CF" w:rsidP="002876CF">
            <w:pPr>
              <w:pStyle w:val="BodyText"/>
              <w:widowControl w:val="0"/>
              <w:numPr>
                <w:ilvl w:val="0"/>
                <w:numId w:val="4"/>
              </w:numPr>
              <w:overflowPunct/>
              <w:adjustRightInd/>
              <w:spacing w:before="0" w:after="0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3878" w:type="dxa"/>
          </w:tcPr>
          <w:p w:rsidR="002876CF" w:rsidRPr="002B693F" w:rsidRDefault="002876CF" w:rsidP="00FA281E">
            <w:pPr>
              <w:pStyle w:val="TableParagraph"/>
              <w:spacing w:before="61" w:line="242" w:lineRule="auto"/>
              <w:ind w:left="0" w:right="82"/>
              <w:rPr>
                <w:b/>
                <w:bCs/>
                <w:sz w:val="24"/>
                <w:szCs w:val="24"/>
              </w:rPr>
            </w:pPr>
            <w:r w:rsidRPr="002B693F">
              <w:rPr>
                <w:b/>
                <w:bCs/>
                <w:sz w:val="24"/>
                <w:szCs w:val="24"/>
              </w:rPr>
              <w:t>Reference of the technical construction file</w:t>
            </w:r>
            <w:r w:rsidR="00881C88">
              <w:rPr>
                <w:b/>
                <w:bCs/>
                <w:sz w:val="24"/>
                <w:szCs w:val="24"/>
              </w:rPr>
              <w:t>/Documents representing Product Life Cycle</w:t>
            </w:r>
          </w:p>
        </w:tc>
        <w:tc>
          <w:tcPr>
            <w:tcW w:w="4462" w:type="dxa"/>
          </w:tcPr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</w:tc>
      </w:tr>
    </w:tbl>
    <w:p w:rsidR="00CC3A9E" w:rsidRDefault="00CC3A9E"/>
    <w:p w:rsidR="00CC3A9E" w:rsidRDefault="00CC3A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3878"/>
        <w:gridCol w:w="4462"/>
      </w:tblGrid>
      <w:tr w:rsidR="00CC3A9E" w:rsidTr="00CC3A9E">
        <w:trPr>
          <w:trHeight w:val="567"/>
        </w:trPr>
        <w:tc>
          <w:tcPr>
            <w:tcW w:w="1296" w:type="dxa"/>
          </w:tcPr>
          <w:p w:rsidR="00CC3A9E" w:rsidRPr="002B693F" w:rsidRDefault="00CC3A9E" w:rsidP="00CC3A9E">
            <w:pPr>
              <w:pStyle w:val="BodyText"/>
              <w:widowControl w:val="0"/>
              <w:overflowPunct/>
              <w:adjustRightInd/>
              <w:spacing w:before="0" w:after="0"/>
              <w:jc w:val="left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Sl.No.</w:t>
            </w:r>
          </w:p>
        </w:tc>
        <w:tc>
          <w:tcPr>
            <w:tcW w:w="3878" w:type="dxa"/>
          </w:tcPr>
          <w:p w:rsidR="00CC3A9E" w:rsidRPr="002B693F" w:rsidRDefault="00F00C01" w:rsidP="000B4621">
            <w:pPr>
              <w:pStyle w:val="TableParagraph"/>
              <w:spacing w:before="5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Information to be provided</w:t>
            </w:r>
          </w:p>
        </w:tc>
        <w:tc>
          <w:tcPr>
            <w:tcW w:w="4462" w:type="dxa"/>
          </w:tcPr>
          <w:p w:rsidR="00CC3A9E" w:rsidRPr="002B693F" w:rsidRDefault="00F00C01" w:rsidP="00F00C01">
            <w:pPr>
              <w:pStyle w:val="BodyText"/>
              <w:jc w:val="center"/>
              <w:rPr>
                <w:b/>
                <w:sz w:val="20"/>
              </w:rPr>
            </w:pPr>
            <w:r w:rsidRPr="00F00C01">
              <w:rPr>
                <w:b/>
                <w:bCs/>
                <w:sz w:val="22"/>
                <w:szCs w:val="24"/>
              </w:rPr>
              <w:t>Details</w:t>
            </w:r>
          </w:p>
        </w:tc>
      </w:tr>
      <w:tr w:rsidR="002876CF" w:rsidTr="00CC3A9E">
        <w:trPr>
          <w:trHeight w:val="567"/>
        </w:trPr>
        <w:tc>
          <w:tcPr>
            <w:tcW w:w="1296" w:type="dxa"/>
          </w:tcPr>
          <w:p w:rsidR="002876CF" w:rsidRPr="002B693F" w:rsidRDefault="002876CF" w:rsidP="002876CF">
            <w:pPr>
              <w:pStyle w:val="BodyText"/>
              <w:widowControl w:val="0"/>
              <w:numPr>
                <w:ilvl w:val="0"/>
                <w:numId w:val="5"/>
              </w:numPr>
              <w:overflowPunct/>
              <w:adjustRightInd/>
              <w:spacing w:before="0" w:after="0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3878" w:type="dxa"/>
          </w:tcPr>
          <w:p w:rsidR="002876CF" w:rsidRPr="002B693F" w:rsidRDefault="002876CF" w:rsidP="000B4621">
            <w:pPr>
              <w:pStyle w:val="TableParagraph"/>
              <w:spacing w:before="54"/>
              <w:rPr>
                <w:b/>
                <w:bCs/>
                <w:sz w:val="24"/>
                <w:szCs w:val="24"/>
              </w:rPr>
            </w:pPr>
            <w:r w:rsidRPr="002B693F">
              <w:rPr>
                <w:b/>
                <w:bCs/>
                <w:sz w:val="24"/>
                <w:szCs w:val="24"/>
              </w:rPr>
              <w:t>Fee details as submitted</w:t>
            </w:r>
          </w:p>
          <w:p w:rsidR="002876CF" w:rsidRPr="002B693F" w:rsidRDefault="002876CF" w:rsidP="00CC3A9E">
            <w:pPr>
              <w:pStyle w:val="TableParagraph"/>
              <w:spacing w:before="131" w:line="247" w:lineRule="auto"/>
              <w:ind w:right="5"/>
              <w:rPr>
                <w:bCs/>
                <w:sz w:val="24"/>
                <w:szCs w:val="24"/>
              </w:rPr>
            </w:pPr>
            <w:r w:rsidRPr="00F00C01">
              <w:rPr>
                <w:bCs/>
                <w:sz w:val="20"/>
                <w:szCs w:val="24"/>
              </w:rPr>
              <w:t>[Indicate amount and Bharat Kosh payment</w:t>
            </w:r>
            <w:r w:rsidR="00CC3A9E" w:rsidRPr="00F00C01">
              <w:rPr>
                <w:bCs/>
                <w:sz w:val="20"/>
                <w:szCs w:val="24"/>
              </w:rPr>
              <w:t xml:space="preserve"> details</w:t>
            </w:r>
            <w:r w:rsidRPr="00F00C01">
              <w:rPr>
                <w:bCs/>
                <w:sz w:val="20"/>
                <w:szCs w:val="24"/>
              </w:rPr>
              <w:t xml:space="preserve"> or any other]</w:t>
            </w:r>
          </w:p>
        </w:tc>
        <w:tc>
          <w:tcPr>
            <w:tcW w:w="4462" w:type="dxa"/>
          </w:tcPr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</w:tc>
      </w:tr>
      <w:tr w:rsidR="002876CF" w:rsidTr="00CC3A9E">
        <w:trPr>
          <w:trHeight w:val="567"/>
        </w:trPr>
        <w:tc>
          <w:tcPr>
            <w:tcW w:w="1296" w:type="dxa"/>
          </w:tcPr>
          <w:p w:rsidR="002876CF" w:rsidRPr="002B693F" w:rsidRDefault="002876CF" w:rsidP="002876CF">
            <w:pPr>
              <w:pStyle w:val="BodyText"/>
              <w:widowControl w:val="0"/>
              <w:numPr>
                <w:ilvl w:val="0"/>
                <w:numId w:val="5"/>
              </w:numPr>
              <w:overflowPunct/>
              <w:adjustRightInd/>
              <w:spacing w:before="0" w:after="0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3878" w:type="dxa"/>
          </w:tcPr>
          <w:p w:rsidR="002876CF" w:rsidRPr="002B693F" w:rsidRDefault="002876CF" w:rsidP="000B4621">
            <w:pPr>
              <w:pStyle w:val="TableParagraph"/>
              <w:spacing w:before="57"/>
              <w:rPr>
                <w:b/>
                <w:bCs/>
                <w:sz w:val="24"/>
                <w:szCs w:val="24"/>
              </w:rPr>
            </w:pPr>
            <w:r w:rsidRPr="002B693F">
              <w:rPr>
                <w:b/>
                <w:bCs/>
                <w:sz w:val="24"/>
                <w:szCs w:val="24"/>
              </w:rPr>
              <w:t xml:space="preserve">Applicant Details </w:t>
            </w:r>
          </w:p>
          <w:p w:rsidR="002876CF" w:rsidRPr="002B693F" w:rsidRDefault="002876CF" w:rsidP="000B4621">
            <w:pPr>
              <w:pStyle w:val="TableParagraph"/>
              <w:spacing w:before="57"/>
              <w:rPr>
                <w:b/>
                <w:bCs/>
                <w:sz w:val="24"/>
                <w:szCs w:val="24"/>
              </w:rPr>
            </w:pPr>
          </w:p>
          <w:p w:rsidR="002876CF" w:rsidRPr="002B693F" w:rsidRDefault="002876CF" w:rsidP="000B4621">
            <w:pPr>
              <w:pStyle w:val="TableParagraph"/>
              <w:spacing w:before="57"/>
              <w:rPr>
                <w:b/>
                <w:bCs/>
                <w:sz w:val="24"/>
                <w:szCs w:val="24"/>
              </w:rPr>
            </w:pPr>
          </w:p>
          <w:p w:rsidR="002876CF" w:rsidRPr="002B693F" w:rsidRDefault="002876CF" w:rsidP="000B4621">
            <w:pPr>
              <w:pStyle w:val="TableParagraph"/>
              <w:spacing w:before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</w:tcPr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</w:tc>
      </w:tr>
      <w:tr w:rsidR="002876CF" w:rsidTr="00CC3A9E">
        <w:trPr>
          <w:trHeight w:val="567"/>
        </w:trPr>
        <w:tc>
          <w:tcPr>
            <w:tcW w:w="1296" w:type="dxa"/>
          </w:tcPr>
          <w:p w:rsidR="002876CF" w:rsidRPr="002B693F" w:rsidRDefault="002876CF" w:rsidP="002876CF">
            <w:pPr>
              <w:pStyle w:val="BodyText"/>
              <w:widowControl w:val="0"/>
              <w:numPr>
                <w:ilvl w:val="0"/>
                <w:numId w:val="5"/>
              </w:numPr>
              <w:overflowPunct/>
              <w:adjustRightInd/>
              <w:spacing w:before="0" w:after="0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3878" w:type="dxa"/>
          </w:tcPr>
          <w:p w:rsidR="002876CF" w:rsidRPr="002B693F" w:rsidRDefault="002876CF" w:rsidP="000B4621">
            <w:pPr>
              <w:pStyle w:val="TableParagraph"/>
              <w:spacing w:before="56"/>
              <w:rPr>
                <w:b/>
                <w:bCs/>
                <w:sz w:val="24"/>
                <w:szCs w:val="24"/>
              </w:rPr>
            </w:pPr>
            <w:r w:rsidRPr="002B693F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462" w:type="dxa"/>
          </w:tcPr>
          <w:p w:rsidR="002876CF" w:rsidRPr="002B693F" w:rsidRDefault="002876CF" w:rsidP="000B4621">
            <w:pPr>
              <w:pStyle w:val="BodyText"/>
              <w:rPr>
                <w:b/>
                <w:sz w:val="20"/>
              </w:rPr>
            </w:pPr>
          </w:p>
        </w:tc>
      </w:tr>
    </w:tbl>
    <w:p w:rsidR="00B00249" w:rsidRDefault="00B00249"/>
    <w:p w:rsidR="00CD61D8" w:rsidRPr="00E34C02" w:rsidRDefault="00CD61D8" w:rsidP="00CD61D8">
      <w:pPr>
        <w:pStyle w:val="TableParagraph"/>
        <w:spacing w:before="56"/>
        <w:rPr>
          <w:b/>
          <w:bCs/>
          <w:sz w:val="24"/>
          <w:szCs w:val="24"/>
        </w:rPr>
      </w:pPr>
      <w:r w:rsidRPr="00E34C02">
        <w:rPr>
          <w:b/>
          <w:bCs/>
          <w:sz w:val="24"/>
          <w:szCs w:val="24"/>
        </w:rPr>
        <w:t xml:space="preserve">Declaration </w:t>
      </w:r>
      <w:r>
        <w:rPr>
          <w:b/>
          <w:bCs/>
          <w:sz w:val="24"/>
          <w:szCs w:val="24"/>
        </w:rPr>
        <w:t>by the applicant</w:t>
      </w:r>
      <w:r w:rsidRPr="00E34C02">
        <w:rPr>
          <w:b/>
          <w:bCs/>
          <w:sz w:val="24"/>
          <w:szCs w:val="24"/>
        </w:rPr>
        <w:t>:</w:t>
      </w:r>
    </w:p>
    <w:p w:rsidR="00CD61D8" w:rsidRPr="00BC56FC" w:rsidRDefault="00CD61D8" w:rsidP="00CD61D8">
      <w:pPr>
        <w:widowControl w:val="0"/>
        <w:numPr>
          <w:ilvl w:val="0"/>
          <w:numId w:val="6"/>
        </w:numPr>
        <w:tabs>
          <w:tab w:val="left" w:pos="597"/>
          <w:tab w:val="left" w:pos="598"/>
        </w:tabs>
        <w:overflowPunct/>
        <w:adjustRightInd/>
        <w:textAlignment w:val="auto"/>
        <w:rPr>
          <w:bCs/>
          <w:sz w:val="22"/>
          <w:szCs w:val="24"/>
        </w:rPr>
      </w:pPr>
      <w:r w:rsidRPr="00BC56FC">
        <w:rPr>
          <w:bCs/>
          <w:sz w:val="22"/>
          <w:szCs w:val="24"/>
        </w:rPr>
        <w:t xml:space="preserve">I will abide by all the Rules and Procedures </w:t>
      </w:r>
      <w:r w:rsidR="007C3507" w:rsidRPr="00BC56FC">
        <w:rPr>
          <w:bCs/>
          <w:sz w:val="22"/>
          <w:szCs w:val="24"/>
        </w:rPr>
        <w:t>and any decision of the Certification Body</w:t>
      </w:r>
      <w:r w:rsidRPr="00BC56FC">
        <w:rPr>
          <w:bCs/>
          <w:sz w:val="22"/>
          <w:szCs w:val="24"/>
        </w:rPr>
        <w:t>.</w:t>
      </w:r>
    </w:p>
    <w:p w:rsidR="00CD61D8" w:rsidRPr="00BC56FC" w:rsidRDefault="00CD61D8" w:rsidP="00CD61D8">
      <w:pPr>
        <w:widowControl w:val="0"/>
        <w:numPr>
          <w:ilvl w:val="0"/>
          <w:numId w:val="6"/>
        </w:numPr>
        <w:tabs>
          <w:tab w:val="left" w:pos="597"/>
          <w:tab w:val="left" w:pos="598"/>
        </w:tabs>
        <w:overflowPunct/>
        <w:adjustRightInd/>
        <w:textAlignment w:val="auto"/>
        <w:rPr>
          <w:bCs/>
          <w:sz w:val="22"/>
          <w:szCs w:val="24"/>
        </w:rPr>
      </w:pPr>
      <w:r w:rsidRPr="00BC56FC">
        <w:rPr>
          <w:bCs/>
          <w:sz w:val="22"/>
          <w:szCs w:val="24"/>
        </w:rPr>
        <w:t>I agree with the terms and conditions of the certification body.</w:t>
      </w:r>
    </w:p>
    <w:p w:rsidR="00CD61D8" w:rsidRPr="00BC56FC" w:rsidRDefault="00CD61D8" w:rsidP="00CD61D8">
      <w:pPr>
        <w:widowControl w:val="0"/>
        <w:numPr>
          <w:ilvl w:val="0"/>
          <w:numId w:val="6"/>
        </w:numPr>
        <w:tabs>
          <w:tab w:val="left" w:pos="597"/>
          <w:tab w:val="left" w:pos="598"/>
        </w:tabs>
        <w:overflowPunct/>
        <w:adjustRightInd/>
        <w:textAlignment w:val="auto"/>
        <w:rPr>
          <w:bCs/>
          <w:sz w:val="22"/>
          <w:szCs w:val="24"/>
        </w:rPr>
      </w:pPr>
      <w:r w:rsidRPr="00BC56FC">
        <w:rPr>
          <w:bCs/>
          <w:sz w:val="22"/>
          <w:szCs w:val="24"/>
        </w:rPr>
        <w:t>I agree with the schedule of Charges of certification.</w:t>
      </w:r>
    </w:p>
    <w:p w:rsidR="00CD61D8" w:rsidRPr="00BC56FC" w:rsidRDefault="00CD61D8" w:rsidP="00CD61D8">
      <w:pPr>
        <w:widowControl w:val="0"/>
        <w:numPr>
          <w:ilvl w:val="0"/>
          <w:numId w:val="6"/>
        </w:numPr>
        <w:tabs>
          <w:tab w:val="left" w:pos="597"/>
          <w:tab w:val="left" w:pos="598"/>
        </w:tabs>
        <w:overflowPunct/>
        <w:adjustRightInd/>
        <w:textAlignment w:val="auto"/>
        <w:rPr>
          <w:bCs/>
          <w:sz w:val="22"/>
          <w:szCs w:val="24"/>
        </w:rPr>
      </w:pPr>
      <w:r w:rsidRPr="00BC56FC">
        <w:rPr>
          <w:bCs/>
          <w:sz w:val="22"/>
          <w:szCs w:val="24"/>
        </w:rPr>
        <w:t>I agree with certification agreement</w:t>
      </w:r>
    </w:p>
    <w:p w:rsidR="00CD61D8" w:rsidRPr="00E34C02" w:rsidRDefault="00CD61D8" w:rsidP="00BC56FC">
      <w:pPr>
        <w:pStyle w:val="BodyText"/>
        <w:spacing w:before="0"/>
        <w:rPr>
          <w:b/>
          <w:sz w:val="24"/>
          <w:szCs w:val="24"/>
        </w:rPr>
      </w:pPr>
    </w:p>
    <w:p w:rsidR="00CD61D8" w:rsidRPr="00E34C02" w:rsidRDefault="00CD61D8" w:rsidP="00CD61D8">
      <w:pPr>
        <w:spacing w:before="1"/>
        <w:ind w:right="414"/>
        <w:jc w:val="right"/>
        <w:rPr>
          <w:bCs/>
          <w:sz w:val="24"/>
          <w:szCs w:val="24"/>
        </w:rPr>
      </w:pPr>
      <w:r w:rsidRPr="00E34C02">
        <w:rPr>
          <w:bCs/>
          <w:sz w:val="24"/>
          <w:szCs w:val="24"/>
        </w:rPr>
        <w:t>(Authorized Signatory)</w:t>
      </w:r>
    </w:p>
    <w:p w:rsidR="00CD61D8" w:rsidRPr="00BC56FC" w:rsidRDefault="00CD61D8" w:rsidP="00F00C01">
      <w:pPr>
        <w:pStyle w:val="BodyText"/>
        <w:spacing w:before="98"/>
        <w:jc w:val="left"/>
        <w:rPr>
          <w:b/>
          <w:sz w:val="22"/>
          <w:szCs w:val="24"/>
        </w:rPr>
      </w:pPr>
      <w:r w:rsidRPr="00BC56FC">
        <w:rPr>
          <w:b/>
          <w:sz w:val="22"/>
          <w:szCs w:val="24"/>
        </w:rPr>
        <w:t>Enclosures to be submitted</w:t>
      </w:r>
      <w:r w:rsidR="00066763" w:rsidRPr="00BC56FC">
        <w:rPr>
          <w:b/>
          <w:sz w:val="22"/>
          <w:szCs w:val="24"/>
        </w:rPr>
        <w:t>mandatorily</w:t>
      </w:r>
    </w:p>
    <w:p w:rsidR="00CD61D8" w:rsidRPr="00881C88" w:rsidRDefault="00CD61D8" w:rsidP="00BC56FC">
      <w:pPr>
        <w:pStyle w:val="ListParagraph"/>
        <w:numPr>
          <w:ilvl w:val="0"/>
          <w:numId w:val="12"/>
        </w:numPr>
        <w:tabs>
          <w:tab w:val="left" w:pos="898"/>
        </w:tabs>
        <w:spacing w:before="0"/>
        <w:ind w:left="993"/>
        <w:rPr>
          <w:bCs/>
          <w:szCs w:val="24"/>
        </w:rPr>
      </w:pPr>
      <w:r w:rsidRPr="00881C88">
        <w:rPr>
          <w:bCs/>
          <w:szCs w:val="24"/>
        </w:rPr>
        <w:t>Certification fee</w:t>
      </w:r>
      <w:r w:rsidR="00BC56FC">
        <w:rPr>
          <w:bCs/>
          <w:szCs w:val="24"/>
        </w:rPr>
        <w:t xml:space="preserve"> receipt after payment</w:t>
      </w:r>
      <w:r w:rsidRPr="00881C88">
        <w:rPr>
          <w:bCs/>
          <w:szCs w:val="24"/>
        </w:rPr>
        <w:t xml:space="preserve"> in Bharat Kosh or any other method provided by Customer Service, STQC Labs/Centre</w:t>
      </w:r>
      <w:r w:rsidR="00BC56FC">
        <w:rPr>
          <w:bCs/>
          <w:szCs w:val="24"/>
        </w:rPr>
        <w:t xml:space="preserve"> for applicable scope</w:t>
      </w:r>
      <w:r w:rsidR="00F00C01" w:rsidRPr="00881C88">
        <w:rPr>
          <w:bCs/>
          <w:szCs w:val="24"/>
        </w:rPr>
        <w:t>.</w:t>
      </w:r>
    </w:p>
    <w:p w:rsidR="00CD61D8" w:rsidRPr="00BC56FC" w:rsidRDefault="00BC56FC" w:rsidP="00BC56FC">
      <w:pPr>
        <w:pStyle w:val="ListParagraph"/>
        <w:widowControl/>
        <w:numPr>
          <w:ilvl w:val="0"/>
          <w:numId w:val="12"/>
        </w:numPr>
        <w:tabs>
          <w:tab w:val="left" w:pos="908"/>
        </w:tabs>
        <w:autoSpaceDE/>
        <w:autoSpaceDN/>
        <w:spacing w:before="0" w:after="200" w:line="242" w:lineRule="auto"/>
        <w:ind w:left="993" w:right="440"/>
        <w:contextualSpacing/>
        <w:jc w:val="both"/>
        <w:rPr>
          <w:bCs/>
          <w:szCs w:val="24"/>
        </w:rPr>
      </w:pPr>
      <w:r>
        <w:rPr>
          <w:bCs/>
          <w:szCs w:val="24"/>
        </w:rPr>
        <w:t>Signed Certification Agreement</w:t>
      </w:r>
    </w:p>
    <w:p w:rsidR="00A445A1" w:rsidRDefault="001C772F" w:rsidP="00BC56FC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42" w:lineRule="auto"/>
        <w:ind w:left="993" w:right="440"/>
        <w:contextualSpacing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Product Development manual, User manual, Source Code for review, SRS, Internal Test Reports</w:t>
      </w:r>
    </w:p>
    <w:p w:rsidR="00BC56FC" w:rsidRPr="00BC56FC" w:rsidRDefault="00E005DE" w:rsidP="00BC56FC">
      <w:pPr>
        <w:pStyle w:val="ListParagraph"/>
        <w:numPr>
          <w:ilvl w:val="0"/>
          <w:numId w:val="12"/>
        </w:numPr>
        <w:tabs>
          <w:tab w:val="left" w:pos="908"/>
          <w:tab w:val="left" w:pos="9923"/>
        </w:tabs>
        <w:spacing w:before="0"/>
        <w:ind w:left="993" w:right="567"/>
        <w:rPr>
          <w:b/>
          <w:sz w:val="18"/>
          <w:szCs w:val="24"/>
        </w:rPr>
      </w:pPr>
      <w:r w:rsidRPr="00BC56FC">
        <w:rPr>
          <w:bCs/>
          <w:szCs w:val="24"/>
        </w:rPr>
        <w:t xml:space="preserve">Valid </w:t>
      </w:r>
      <w:r w:rsidR="00FA281E" w:rsidRPr="00BC56FC">
        <w:rPr>
          <w:bCs/>
          <w:szCs w:val="24"/>
        </w:rPr>
        <w:t xml:space="preserve">ISO 9001 Certificate </w:t>
      </w:r>
      <w:r w:rsidRPr="00BC56FC">
        <w:rPr>
          <w:bCs/>
          <w:szCs w:val="24"/>
        </w:rPr>
        <w:t>and/or ISO 27001</w:t>
      </w:r>
      <w:r w:rsidR="00BC56FC" w:rsidRPr="00BC56FC">
        <w:rPr>
          <w:bCs/>
          <w:szCs w:val="24"/>
        </w:rPr>
        <w:t xml:space="preserve"> for </w:t>
      </w:r>
      <w:r w:rsidR="001C772F">
        <w:rPr>
          <w:bCs/>
          <w:szCs w:val="24"/>
        </w:rPr>
        <w:t>Developer</w:t>
      </w:r>
      <w:r w:rsidR="00BC56FC" w:rsidRPr="00BC56FC">
        <w:rPr>
          <w:bCs/>
          <w:szCs w:val="24"/>
        </w:rPr>
        <w:t xml:space="preserve"> &amp;  Integrators of the </w:t>
      </w:r>
      <w:r w:rsidR="00BC56FC">
        <w:rPr>
          <w:bCs/>
          <w:szCs w:val="24"/>
        </w:rPr>
        <w:t>pr</w:t>
      </w:r>
      <w:r w:rsidR="00BC56FC" w:rsidRPr="00BC56FC">
        <w:rPr>
          <w:bCs/>
          <w:szCs w:val="24"/>
        </w:rPr>
        <w:t>oduct</w:t>
      </w:r>
    </w:p>
    <w:p w:rsidR="00BC56FC" w:rsidRDefault="00BC56FC" w:rsidP="00BC56FC">
      <w:pPr>
        <w:pStyle w:val="ListParagraph"/>
        <w:tabs>
          <w:tab w:val="left" w:pos="908"/>
        </w:tabs>
        <w:spacing w:before="0"/>
        <w:ind w:left="685" w:right="860" w:firstLine="0"/>
        <w:rPr>
          <w:bCs/>
          <w:szCs w:val="24"/>
        </w:rPr>
      </w:pPr>
    </w:p>
    <w:p w:rsidR="006C75EF" w:rsidRPr="00BC56FC" w:rsidRDefault="006C75EF" w:rsidP="00BC56FC">
      <w:pPr>
        <w:pStyle w:val="ListParagraph"/>
        <w:tabs>
          <w:tab w:val="left" w:pos="908"/>
        </w:tabs>
        <w:spacing w:before="0"/>
        <w:ind w:left="685" w:right="860" w:firstLine="0"/>
        <w:rPr>
          <w:b/>
          <w:sz w:val="18"/>
          <w:szCs w:val="24"/>
        </w:rPr>
      </w:pPr>
      <w:r w:rsidRPr="00BC56FC">
        <w:rPr>
          <w:b/>
          <w:sz w:val="18"/>
          <w:szCs w:val="24"/>
          <w:u w:val="single"/>
        </w:rPr>
        <w:t>Note:</w:t>
      </w:r>
      <w:r w:rsidRPr="00BC56FC">
        <w:rPr>
          <w:b/>
          <w:sz w:val="18"/>
          <w:szCs w:val="24"/>
        </w:rPr>
        <w:t xml:space="preserve">The Application along with relevant documentation as above is to be submitted to: Director </w:t>
      </w:r>
      <w:r w:rsidR="00503323">
        <w:rPr>
          <w:b/>
          <w:sz w:val="18"/>
          <w:szCs w:val="24"/>
        </w:rPr>
        <w:t xml:space="preserve">- </w:t>
      </w:r>
      <w:r w:rsidRPr="00BC56FC">
        <w:rPr>
          <w:b/>
          <w:sz w:val="18"/>
          <w:szCs w:val="24"/>
        </w:rPr>
        <w:t>STQC, Room NO. 308</w:t>
      </w:r>
      <w:r w:rsidR="00BC56FC">
        <w:rPr>
          <w:b/>
          <w:sz w:val="18"/>
          <w:szCs w:val="24"/>
        </w:rPr>
        <w:t>2</w:t>
      </w:r>
      <w:r w:rsidRPr="00BC56FC">
        <w:rPr>
          <w:b/>
          <w:sz w:val="18"/>
          <w:szCs w:val="24"/>
        </w:rPr>
        <w:t>, 6 CGO Complex, Electronics Niketan,  Lodi Road New Delhi-110003.Tel.No.2430138</w:t>
      </w:r>
      <w:r w:rsidR="00BC56FC">
        <w:rPr>
          <w:b/>
          <w:sz w:val="18"/>
          <w:szCs w:val="24"/>
        </w:rPr>
        <w:t>2</w:t>
      </w:r>
      <w:r w:rsidRPr="00BC56FC">
        <w:rPr>
          <w:b/>
          <w:sz w:val="18"/>
          <w:szCs w:val="24"/>
        </w:rPr>
        <w:t xml:space="preserve">, Email: </w:t>
      </w:r>
      <w:hyperlink r:id="rId7" w:history="1">
        <w:r w:rsidR="00BC56FC" w:rsidRPr="00900EDA">
          <w:rPr>
            <w:rStyle w:val="Hyperlink"/>
            <w:b/>
            <w:sz w:val="18"/>
            <w:szCs w:val="24"/>
          </w:rPr>
          <w:t>headits@stqc.gov.in</w:t>
        </w:r>
      </w:hyperlink>
      <w:r w:rsidR="00BC56FC">
        <w:rPr>
          <w:b/>
          <w:sz w:val="18"/>
          <w:szCs w:val="24"/>
        </w:rPr>
        <w:t>&amp;</w:t>
      </w:r>
      <w:hyperlink r:id="rId8" w:history="1">
        <w:r w:rsidR="00BC56FC" w:rsidRPr="00900EDA">
          <w:rPr>
            <w:rStyle w:val="Hyperlink"/>
            <w:b/>
            <w:sz w:val="18"/>
            <w:szCs w:val="24"/>
          </w:rPr>
          <w:t>suresh@stqc.gov.in</w:t>
        </w:r>
      </w:hyperlink>
    </w:p>
    <w:p w:rsidR="00BC56FC" w:rsidRDefault="00BC56FC" w:rsidP="00BC56FC">
      <w:pPr>
        <w:pStyle w:val="BodyText"/>
        <w:spacing w:after="0" w:line="197" w:lineRule="exact"/>
        <w:jc w:val="center"/>
        <w:rPr>
          <w:b/>
          <w:sz w:val="20"/>
          <w:u w:val="single"/>
        </w:rPr>
      </w:pPr>
    </w:p>
    <w:p w:rsidR="00E943C4" w:rsidRDefault="00E943C4" w:rsidP="00BC56FC">
      <w:pPr>
        <w:pStyle w:val="BodyText"/>
        <w:spacing w:after="0" w:line="197" w:lineRule="exact"/>
        <w:jc w:val="center"/>
        <w:rPr>
          <w:b/>
          <w:sz w:val="20"/>
          <w:u w:val="single"/>
        </w:rPr>
      </w:pPr>
    </w:p>
    <w:p w:rsidR="00E943C4" w:rsidRDefault="00E943C4" w:rsidP="00BC56FC">
      <w:pPr>
        <w:pStyle w:val="BodyText"/>
        <w:spacing w:after="0" w:line="197" w:lineRule="exact"/>
        <w:jc w:val="center"/>
        <w:rPr>
          <w:b/>
          <w:sz w:val="20"/>
          <w:u w:val="single"/>
        </w:rPr>
      </w:pPr>
    </w:p>
    <w:p w:rsidR="00CD61D8" w:rsidRPr="00881C88" w:rsidRDefault="00CD61D8" w:rsidP="00BC56FC">
      <w:pPr>
        <w:pStyle w:val="BodyText"/>
        <w:spacing w:after="0" w:line="197" w:lineRule="exact"/>
        <w:jc w:val="center"/>
        <w:rPr>
          <w:b/>
          <w:sz w:val="20"/>
          <w:u w:val="single"/>
        </w:rPr>
      </w:pPr>
      <w:r w:rsidRPr="00881C88">
        <w:rPr>
          <w:b/>
          <w:sz w:val="20"/>
          <w:u w:val="single"/>
        </w:rPr>
        <w:lastRenderedPageBreak/>
        <w:t>For Office Use Only</w:t>
      </w:r>
    </w:p>
    <w:p w:rsidR="00CD61D8" w:rsidRDefault="00CD61D8" w:rsidP="00CD61D8">
      <w:pPr>
        <w:pStyle w:val="BodyText"/>
        <w:spacing w:line="197" w:lineRule="exact"/>
        <w:ind w:left="1387"/>
        <w:rPr>
          <w:b/>
        </w:rPr>
      </w:pPr>
    </w:p>
    <w:p w:rsidR="00CD61D8" w:rsidRDefault="00CD61D8" w:rsidP="00CD61D8">
      <w:pPr>
        <w:pStyle w:val="BodyText"/>
        <w:spacing w:line="197" w:lineRule="exact"/>
        <w:ind w:left="1387"/>
        <w:rPr>
          <w:b/>
        </w:rPr>
      </w:pPr>
    </w:p>
    <w:p w:rsidR="00CD61D8" w:rsidRPr="00881C88" w:rsidRDefault="00CD61D8" w:rsidP="00881C88">
      <w:pPr>
        <w:pStyle w:val="ListParagraph"/>
        <w:tabs>
          <w:tab w:val="left" w:pos="908"/>
        </w:tabs>
        <w:ind w:left="359" w:firstLine="0"/>
        <w:rPr>
          <w:bCs/>
          <w:szCs w:val="24"/>
        </w:rPr>
      </w:pPr>
      <w:r w:rsidRPr="00881C88">
        <w:rPr>
          <w:bCs/>
          <w:szCs w:val="24"/>
        </w:rPr>
        <w:t>Application number Allotted:</w:t>
      </w:r>
    </w:p>
    <w:p w:rsidR="006C75EF" w:rsidRPr="00881C88" w:rsidRDefault="006C75EF" w:rsidP="00881C88">
      <w:pPr>
        <w:pStyle w:val="ListParagraph"/>
        <w:tabs>
          <w:tab w:val="left" w:pos="908"/>
        </w:tabs>
        <w:ind w:left="359" w:firstLine="0"/>
        <w:rPr>
          <w:bCs/>
          <w:szCs w:val="24"/>
        </w:rPr>
      </w:pPr>
    </w:p>
    <w:p w:rsidR="006C75EF" w:rsidRPr="00881C88" w:rsidRDefault="006C75EF" w:rsidP="00881C88">
      <w:pPr>
        <w:pStyle w:val="ListParagraph"/>
        <w:tabs>
          <w:tab w:val="left" w:pos="908"/>
        </w:tabs>
        <w:ind w:left="359" w:firstLine="0"/>
        <w:rPr>
          <w:bCs/>
          <w:szCs w:val="24"/>
        </w:rPr>
      </w:pPr>
      <w:r w:rsidRPr="00881C88">
        <w:rPr>
          <w:bCs/>
          <w:szCs w:val="24"/>
        </w:rPr>
        <w:t>Auditors Allotted:</w:t>
      </w:r>
    </w:p>
    <w:p w:rsidR="00CD61D8" w:rsidRPr="00881C88" w:rsidRDefault="00CD61D8" w:rsidP="00881C88">
      <w:pPr>
        <w:pStyle w:val="ListParagraph"/>
        <w:tabs>
          <w:tab w:val="left" w:pos="908"/>
        </w:tabs>
        <w:ind w:left="359" w:firstLine="0"/>
        <w:rPr>
          <w:bCs/>
          <w:szCs w:val="24"/>
        </w:rPr>
      </w:pPr>
    </w:p>
    <w:p w:rsidR="00CD61D8" w:rsidRPr="00881C88" w:rsidRDefault="00CD61D8" w:rsidP="00881C88">
      <w:pPr>
        <w:pStyle w:val="ListParagraph"/>
        <w:tabs>
          <w:tab w:val="left" w:pos="908"/>
        </w:tabs>
        <w:ind w:left="359" w:firstLine="0"/>
        <w:rPr>
          <w:bCs/>
          <w:szCs w:val="24"/>
        </w:rPr>
      </w:pPr>
      <w:r w:rsidRPr="00881C88">
        <w:rPr>
          <w:bCs/>
          <w:szCs w:val="24"/>
        </w:rPr>
        <w:t xml:space="preserve">Forwarding medium along with </w:t>
      </w:r>
      <w:r w:rsidR="00881C88" w:rsidRPr="00881C88">
        <w:rPr>
          <w:bCs/>
          <w:szCs w:val="24"/>
        </w:rPr>
        <w:t>date:</w:t>
      </w:r>
    </w:p>
    <w:p w:rsidR="00CD61D8" w:rsidRDefault="00CD61D8" w:rsidP="00881C88">
      <w:pPr>
        <w:pStyle w:val="ListParagraph"/>
        <w:tabs>
          <w:tab w:val="left" w:pos="908"/>
        </w:tabs>
        <w:ind w:left="359" w:firstLine="0"/>
        <w:rPr>
          <w:bCs/>
          <w:szCs w:val="24"/>
        </w:rPr>
      </w:pPr>
    </w:p>
    <w:p w:rsidR="00881C88" w:rsidRDefault="00881C88" w:rsidP="00881C88">
      <w:pPr>
        <w:pStyle w:val="ListParagraph"/>
        <w:tabs>
          <w:tab w:val="left" w:pos="908"/>
        </w:tabs>
        <w:ind w:left="359" w:firstLine="0"/>
        <w:rPr>
          <w:bCs/>
          <w:szCs w:val="24"/>
        </w:rPr>
      </w:pPr>
    </w:p>
    <w:p w:rsidR="00881C88" w:rsidRPr="00881C88" w:rsidRDefault="00881C88" w:rsidP="00881C88">
      <w:pPr>
        <w:pStyle w:val="ListParagraph"/>
        <w:tabs>
          <w:tab w:val="left" w:pos="908"/>
        </w:tabs>
        <w:ind w:left="359" w:firstLine="0"/>
        <w:rPr>
          <w:bCs/>
          <w:szCs w:val="24"/>
        </w:rPr>
      </w:pPr>
    </w:p>
    <w:p w:rsidR="00CD61D8" w:rsidRPr="00881C88" w:rsidRDefault="00CD61D8" w:rsidP="00881C88">
      <w:pPr>
        <w:pStyle w:val="ListParagraph"/>
        <w:tabs>
          <w:tab w:val="left" w:pos="908"/>
        </w:tabs>
        <w:ind w:left="359" w:firstLine="0"/>
        <w:rPr>
          <w:bCs/>
          <w:szCs w:val="24"/>
        </w:rPr>
      </w:pPr>
    </w:p>
    <w:p w:rsidR="00CD61D8" w:rsidRPr="00881C88" w:rsidRDefault="00CD61D8" w:rsidP="00881C88">
      <w:pPr>
        <w:pStyle w:val="ListParagraph"/>
        <w:tabs>
          <w:tab w:val="left" w:pos="908"/>
        </w:tabs>
        <w:ind w:left="359" w:firstLine="0"/>
        <w:jc w:val="right"/>
        <w:rPr>
          <w:bCs/>
          <w:szCs w:val="24"/>
        </w:rPr>
      </w:pPr>
      <w:r w:rsidRPr="00881C88">
        <w:rPr>
          <w:bCs/>
          <w:szCs w:val="24"/>
        </w:rPr>
        <w:t>(</w:t>
      </w:r>
      <w:r w:rsidR="00881C88">
        <w:rPr>
          <w:bCs/>
          <w:szCs w:val="24"/>
        </w:rPr>
        <w:t xml:space="preserve">Name and </w:t>
      </w:r>
      <w:r w:rsidRPr="00881C88">
        <w:rPr>
          <w:bCs/>
          <w:szCs w:val="24"/>
        </w:rPr>
        <w:t>Signature of Official)</w:t>
      </w:r>
    </w:p>
    <w:p w:rsidR="00CD61D8" w:rsidRDefault="00CD61D8" w:rsidP="00CD61D8">
      <w:pPr>
        <w:pStyle w:val="BodyText"/>
        <w:spacing w:line="197" w:lineRule="exact"/>
        <w:ind w:left="1387"/>
        <w:rPr>
          <w:b/>
        </w:rPr>
      </w:pPr>
    </w:p>
    <w:p w:rsidR="00CD61D8" w:rsidRPr="001338C0" w:rsidRDefault="00CD61D8" w:rsidP="00CD61D8">
      <w:pPr>
        <w:pStyle w:val="BodyText"/>
        <w:spacing w:line="197" w:lineRule="exact"/>
        <w:ind w:left="1387"/>
        <w:rPr>
          <w:b/>
        </w:rPr>
      </w:pPr>
    </w:p>
    <w:p w:rsidR="00B00249" w:rsidRDefault="00B00249"/>
    <w:p w:rsidR="00B00249" w:rsidRDefault="00B00249"/>
    <w:p w:rsidR="00B00249" w:rsidRDefault="00B00249">
      <w:pPr>
        <w:rPr>
          <w:color w:val="800000"/>
        </w:rPr>
      </w:pPr>
    </w:p>
    <w:p w:rsidR="00B00249" w:rsidRDefault="00B00249">
      <w:pPr>
        <w:pStyle w:val="GK-normal"/>
        <w:spacing w:after="0"/>
      </w:pPr>
    </w:p>
    <w:sectPr w:rsidR="00B00249" w:rsidSect="009C26D6">
      <w:headerReference w:type="default" r:id="rId9"/>
      <w:footerReference w:type="default" r:id="rId10"/>
      <w:pgSz w:w="11907" w:h="16840" w:code="9"/>
      <w:pgMar w:top="1053" w:right="567" w:bottom="567" w:left="1134" w:header="862" w:footer="10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96" w:rsidRDefault="00341496">
      <w:r>
        <w:separator/>
      </w:r>
    </w:p>
  </w:endnote>
  <w:endnote w:type="continuationSeparator" w:id="1">
    <w:p w:rsidR="00341496" w:rsidRDefault="0034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D9" w:rsidRDefault="00F076D9">
    <w:pPr>
      <w:pStyle w:val="Footer"/>
      <w:tabs>
        <w:tab w:val="clear" w:pos="4791"/>
        <w:tab w:val="clear" w:pos="9582"/>
        <w:tab w:val="left" w:pos="6237"/>
      </w:tabs>
      <w:ind w:right="-819"/>
      <w:rPr>
        <w:i/>
        <w:color w:val="800000"/>
      </w:rPr>
    </w:pPr>
  </w:p>
  <w:p w:rsidR="00FD667C" w:rsidRPr="00FD667C" w:rsidRDefault="00C51DC1" w:rsidP="00FD667C">
    <w:pPr>
      <w:tabs>
        <w:tab w:val="left" w:pos="4253"/>
      </w:tabs>
      <w:rPr>
        <w:rFonts w:ascii="Trebuchet MS" w:hAnsi="Trebuchet MS"/>
        <w:sz w:val="22"/>
        <w:szCs w:val="22"/>
      </w:rPr>
    </w:pPr>
    <w:r>
      <w:rPr>
        <w:rFonts w:ascii="Trebuchet MS" w:hAnsi="Trebuchet MS"/>
        <w:i/>
        <w:sz w:val="22"/>
        <w:szCs w:val="22"/>
      </w:rPr>
      <w:t>STQC/</w:t>
    </w:r>
    <w:r w:rsidR="006C75EF">
      <w:rPr>
        <w:rFonts w:ascii="Trebuchet MS" w:hAnsi="Trebuchet MS"/>
        <w:i/>
        <w:sz w:val="22"/>
        <w:szCs w:val="22"/>
      </w:rPr>
      <w:t>T</w:t>
    </w:r>
    <w:r w:rsidR="00015011">
      <w:rPr>
        <w:rFonts w:ascii="Trebuchet MS" w:hAnsi="Trebuchet MS"/>
        <w:i/>
        <w:sz w:val="22"/>
        <w:szCs w:val="22"/>
      </w:rPr>
      <w:t>MSPC</w:t>
    </w:r>
    <w:r>
      <w:rPr>
        <w:rFonts w:ascii="Trebuchet MS" w:hAnsi="Trebuchet MS"/>
        <w:i/>
        <w:sz w:val="22"/>
        <w:szCs w:val="22"/>
      </w:rPr>
      <w:t>/F01  Issue : 0</w:t>
    </w:r>
    <w:r w:rsidR="00CD61D8">
      <w:rPr>
        <w:rFonts w:ascii="Trebuchet MS" w:hAnsi="Trebuchet MS"/>
        <w:i/>
        <w:sz w:val="22"/>
        <w:szCs w:val="22"/>
      </w:rPr>
      <w:t>1</w:t>
    </w:r>
    <w:r w:rsidR="00FD667C">
      <w:rPr>
        <w:rFonts w:ascii="Trebuchet MS" w:hAnsi="Trebuchet MS"/>
        <w:i/>
        <w:sz w:val="22"/>
        <w:szCs w:val="22"/>
      </w:rPr>
      <w:tab/>
    </w:r>
    <w:r w:rsidR="00FD667C">
      <w:rPr>
        <w:rFonts w:ascii="Trebuchet MS" w:hAnsi="Trebuchet MS"/>
        <w:i/>
        <w:sz w:val="22"/>
        <w:szCs w:val="22"/>
      </w:rPr>
      <w:tab/>
    </w:r>
    <w:r w:rsidR="00FD667C" w:rsidRPr="00FD667C">
      <w:rPr>
        <w:rFonts w:ascii="Trebuchet MS" w:hAnsi="Trebuchet MS"/>
        <w:sz w:val="22"/>
        <w:szCs w:val="22"/>
      </w:rPr>
      <w:t xml:space="preserve">Page </w:t>
    </w:r>
    <w:r w:rsidR="00A0206F" w:rsidRPr="00FD667C">
      <w:rPr>
        <w:rFonts w:ascii="Trebuchet MS" w:hAnsi="Trebuchet MS"/>
        <w:sz w:val="22"/>
        <w:szCs w:val="22"/>
      </w:rPr>
      <w:fldChar w:fldCharType="begin"/>
    </w:r>
    <w:r w:rsidR="00FD667C" w:rsidRPr="00FD667C">
      <w:rPr>
        <w:rFonts w:ascii="Trebuchet MS" w:hAnsi="Trebuchet MS"/>
        <w:sz w:val="22"/>
        <w:szCs w:val="22"/>
      </w:rPr>
      <w:instrText xml:space="preserve"> PAGE </w:instrText>
    </w:r>
    <w:r w:rsidR="00A0206F" w:rsidRPr="00FD667C">
      <w:rPr>
        <w:rFonts w:ascii="Trebuchet MS" w:hAnsi="Trebuchet MS"/>
        <w:sz w:val="22"/>
        <w:szCs w:val="22"/>
      </w:rPr>
      <w:fldChar w:fldCharType="separate"/>
    </w:r>
    <w:r w:rsidR="00E943C4">
      <w:rPr>
        <w:rFonts w:ascii="Trebuchet MS" w:hAnsi="Trebuchet MS"/>
        <w:noProof/>
        <w:sz w:val="22"/>
        <w:szCs w:val="22"/>
      </w:rPr>
      <w:t>3</w:t>
    </w:r>
    <w:r w:rsidR="00A0206F" w:rsidRPr="00FD667C">
      <w:rPr>
        <w:rFonts w:ascii="Trebuchet MS" w:hAnsi="Trebuchet MS"/>
        <w:sz w:val="22"/>
        <w:szCs w:val="22"/>
      </w:rPr>
      <w:fldChar w:fldCharType="end"/>
    </w:r>
    <w:r w:rsidR="00FD667C" w:rsidRPr="00FD667C">
      <w:rPr>
        <w:rFonts w:ascii="Trebuchet MS" w:hAnsi="Trebuchet MS"/>
        <w:sz w:val="22"/>
        <w:szCs w:val="22"/>
      </w:rPr>
      <w:t xml:space="preserve"> of </w:t>
    </w:r>
    <w:r w:rsidR="00A0206F" w:rsidRPr="00FD667C">
      <w:rPr>
        <w:rFonts w:ascii="Trebuchet MS" w:hAnsi="Trebuchet MS"/>
        <w:sz w:val="22"/>
        <w:szCs w:val="22"/>
      </w:rPr>
      <w:fldChar w:fldCharType="begin"/>
    </w:r>
    <w:r w:rsidR="00FD667C" w:rsidRPr="00FD667C">
      <w:rPr>
        <w:rFonts w:ascii="Trebuchet MS" w:hAnsi="Trebuchet MS"/>
        <w:sz w:val="22"/>
        <w:szCs w:val="22"/>
      </w:rPr>
      <w:instrText xml:space="preserve"> NUMPAGES  </w:instrText>
    </w:r>
    <w:r w:rsidR="00A0206F" w:rsidRPr="00FD667C">
      <w:rPr>
        <w:rFonts w:ascii="Trebuchet MS" w:hAnsi="Trebuchet MS"/>
        <w:sz w:val="22"/>
        <w:szCs w:val="22"/>
      </w:rPr>
      <w:fldChar w:fldCharType="separate"/>
    </w:r>
    <w:r w:rsidR="00E943C4">
      <w:rPr>
        <w:rFonts w:ascii="Trebuchet MS" w:hAnsi="Trebuchet MS"/>
        <w:noProof/>
        <w:sz w:val="22"/>
        <w:szCs w:val="22"/>
      </w:rPr>
      <w:t>3</w:t>
    </w:r>
    <w:r w:rsidR="00A0206F" w:rsidRPr="00FD667C">
      <w:rPr>
        <w:rFonts w:ascii="Trebuchet MS" w:hAnsi="Trebuchet MS"/>
        <w:sz w:val="22"/>
        <w:szCs w:val="22"/>
      </w:rPr>
      <w:fldChar w:fldCharType="end"/>
    </w:r>
    <w:r w:rsidR="00B042E1">
      <w:rPr>
        <w:rFonts w:ascii="Trebuchet MS" w:hAnsi="Trebuchet MS"/>
        <w:sz w:val="22"/>
        <w:szCs w:val="22"/>
      </w:rPr>
      <w:tab/>
    </w:r>
    <w:r w:rsidR="00B042E1">
      <w:rPr>
        <w:rFonts w:ascii="Trebuchet MS" w:hAnsi="Trebuchet MS"/>
        <w:sz w:val="22"/>
        <w:szCs w:val="22"/>
      </w:rPr>
      <w:tab/>
    </w:r>
    <w:r w:rsidR="00B042E1">
      <w:rPr>
        <w:rFonts w:ascii="Trebuchet MS" w:hAnsi="Trebuchet MS"/>
        <w:sz w:val="22"/>
        <w:szCs w:val="22"/>
      </w:rPr>
      <w:tab/>
    </w:r>
    <w:r w:rsidR="00B042E1">
      <w:rPr>
        <w:rFonts w:ascii="Trebuchet MS" w:hAnsi="Trebuchet MS"/>
        <w:sz w:val="22"/>
        <w:szCs w:val="22"/>
      </w:rPr>
      <w:tab/>
    </w:r>
  </w:p>
  <w:p w:rsidR="00F076D9" w:rsidRPr="00BB5522" w:rsidRDefault="00F076D9" w:rsidP="00281DC7">
    <w:pPr>
      <w:pStyle w:val="Footer"/>
      <w:tabs>
        <w:tab w:val="clear" w:pos="4791"/>
        <w:tab w:val="clear" w:pos="9582"/>
        <w:tab w:val="center" w:pos="5348"/>
        <w:tab w:val="left" w:pos="6237"/>
        <w:tab w:val="right" w:pos="10697"/>
      </w:tabs>
      <w:ind w:right="-819"/>
      <w:rPr>
        <w:rFonts w:ascii="Trebuchet MS" w:hAnsi="Trebuchet MS"/>
        <w:sz w:val="22"/>
        <w:szCs w:val="22"/>
      </w:rPr>
    </w:pPr>
  </w:p>
  <w:p w:rsidR="00F076D9" w:rsidRDefault="00F076D9" w:rsidP="00FD667C">
    <w:pPr>
      <w:pStyle w:val="Footer"/>
      <w:tabs>
        <w:tab w:val="left" w:pos="42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96" w:rsidRDefault="00341496">
      <w:r>
        <w:separator/>
      </w:r>
    </w:p>
  </w:footnote>
  <w:footnote w:type="continuationSeparator" w:id="1">
    <w:p w:rsidR="00341496" w:rsidRDefault="00341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D6" w:rsidRPr="009C26D6" w:rsidRDefault="009C26D6" w:rsidP="009C26D6">
    <w:pPr>
      <w:jc w:val="center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Pr="009C26D6">
      <w:rPr>
        <w:sz w:val="28"/>
        <w:szCs w:val="28"/>
      </w:rPr>
      <w:t>Public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174"/>
      <w:gridCol w:w="7573"/>
    </w:tblGrid>
    <w:tr w:rsidR="00F076D9" w:rsidRPr="00913843" w:rsidTr="009C26D6">
      <w:trPr>
        <w:trHeight w:val="1690"/>
      </w:trPr>
      <w:tc>
        <w:tcPr>
          <w:tcW w:w="2174" w:type="dxa"/>
          <w:tcBorders>
            <w:bottom w:val="single" w:sz="4" w:space="0" w:color="auto"/>
          </w:tcBorders>
        </w:tcPr>
        <w:p w:rsidR="00F076D9" w:rsidRPr="00913843" w:rsidRDefault="00A0206F" w:rsidP="00913843">
          <w:pPr>
            <w:pStyle w:val="Header"/>
            <w:tabs>
              <w:tab w:val="clear" w:pos="9582"/>
              <w:tab w:val="right" w:pos="9090"/>
            </w:tabs>
            <w:rPr>
              <w:b/>
              <w:color w:val="800000"/>
              <w:sz w:val="28"/>
            </w:rPr>
          </w:pPr>
          <w:r w:rsidRPr="00A0206F">
            <w:rPr>
              <w:b/>
              <w:noProof/>
              <w:color w:val="800000"/>
              <w:sz w:val="28"/>
              <w:lang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.75pt;margin-top:5.65pt;width:98.65pt;height:89.05pt;z-index:251658240;mso-wrap-style:none;mso-width-relative:margin;mso-height-relative:margin" stroked="f">
                <v:textbox style="mso-next-textbox:#_x0000_s1031;mso-fit-shape-to-text:t">
                  <w:txbxContent>
                    <w:p w:rsidR="00F076D9" w:rsidRPr="008C3022" w:rsidRDefault="002876CF" w:rsidP="008C3022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885825" cy="828675"/>
                            <wp:effectExtent l="0" t="0" r="0" b="0"/>
                            <wp:docPr id="1" name="Picture 1" descr="PKG9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KG92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F076D9" w:rsidRPr="00913843">
            <w:rPr>
              <w:b/>
              <w:color w:val="800000"/>
              <w:sz w:val="28"/>
            </w:rPr>
            <w:tab/>
          </w:r>
        </w:p>
      </w:tc>
      <w:tc>
        <w:tcPr>
          <w:tcW w:w="7573" w:type="dxa"/>
          <w:tcBorders>
            <w:bottom w:val="single" w:sz="4" w:space="0" w:color="auto"/>
          </w:tcBorders>
        </w:tcPr>
        <w:p w:rsidR="00F076D9" w:rsidRPr="00913843" w:rsidRDefault="00A0206F" w:rsidP="00913843">
          <w:pPr>
            <w:pStyle w:val="Header"/>
            <w:tabs>
              <w:tab w:val="clear" w:pos="9582"/>
              <w:tab w:val="right" w:pos="9090"/>
            </w:tabs>
            <w:rPr>
              <w:b/>
              <w:color w:val="800000"/>
              <w:sz w:val="28"/>
            </w:rPr>
          </w:pPr>
          <w:r w:rsidRPr="00A0206F">
            <w:rPr>
              <w:b/>
              <w:noProof/>
              <w:color w:val="800000"/>
              <w:sz w:val="28"/>
              <w:lang w:eastAsia="zh-TW"/>
            </w:rPr>
            <w:pict>
              <v:shape id="_x0000_s1030" type="#_x0000_t202" style="position:absolute;margin-left:14.55pt;margin-top:1.3pt;width:343.85pt;height:77.25pt;z-index:251657216;mso-position-horizontal-relative:text;mso-position-vertical-relative:text;mso-width-relative:margin;mso-height-relative:margin" stroked="f">
                <v:textbox style="mso-next-textbox:#_x0000_s1030">
                  <w:txbxContent>
                    <w:p w:rsidR="00F076D9" w:rsidRDefault="00F076D9" w:rsidP="00A85E66">
                      <w:pPr>
                        <w:jc w:val="center"/>
                      </w:pPr>
                    </w:p>
                    <w:p w:rsidR="00F076D9" w:rsidRPr="00881C88" w:rsidRDefault="00CE59FD" w:rsidP="00A85E66">
                      <w:pPr>
                        <w:jc w:val="center"/>
                        <w:rPr>
                          <w:rFonts w:ascii="Trebuchet MS" w:hAnsi="Trebuchet MS"/>
                          <w:sz w:val="28"/>
                        </w:rPr>
                      </w:pPr>
                      <w:r w:rsidRPr="00CE59FD">
                        <w:rPr>
                          <w:rFonts w:ascii="Trebuchet MS" w:hAnsi="Trebuchet MS"/>
                          <w:sz w:val="28"/>
                        </w:rPr>
                        <w:t>Toll Management System &amp; Products Certification Scheme</w:t>
                      </w:r>
                      <w:r w:rsidR="00F076D9" w:rsidRPr="00881C88">
                        <w:rPr>
                          <w:rFonts w:ascii="Trebuchet MS" w:hAnsi="Trebuchet MS"/>
                          <w:sz w:val="28"/>
                        </w:rPr>
                        <w:t>, STQC Directorate,</w:t>
                      </w:r>
                    </w:p>
                    <w:p w:rsidR="00F076D9" w:rsidRPr="00881C88" w:rsidRDefault="00DA206D" w:rsidP="00724A6C">
                      <w:pPr>
                        <w:jc w:val="center"/>
                        <w:rPr>
                          <w:rStyle w:val="Emphasis"/>
                          <w:i w:val="0"/>
                          <w:sz w:val="28"/>
                        </w:rPr>
                      </w:pPr>
                      <w:r w:rsidRPr="00881C88">
                        <w:rPr>
                          <w:rStyle w:val="Emphasis"/>
                          <w:i w:val="0"/>
                          <w:sz w:val="28"/>
                        </w:rPr>
                        <w:t>M</w:t>
                      </w:r>
                      <w:r w:rsidR="00F076D9" w:rsidRPr="00881C88">
                        <w:rPr>
                          <w:rStyle w:val="Emphasis"/>
                          <w:i w:val="0"/>
                          <w:sz w:val="28"/>
                        </w:rPr>
                        <w:t>eitY, Government of India</w:t>
                      </w:r>
                    </w:p>
                    <w:p w:rsidR="00F076D9" w:rsidRPr="00724A6C" w:rsidRDefault="00F076D9" w:rsidP="00724A6C">
                      <w:pPr>
                        <w:jc w:val="center"/>
                        <w:rPr>
                          <w:rStyle w:val="Emphasis"/>
                        </w:rPr>
                      </w:pPr>
                    </w:p>
                    <w:p w:rsidR="00F076D9" w:rsidRDefault="00F076D9" w:rsidP="00A85E66">
                      <w:pPr>
                        <w:jc w:val="center"/>
                      </w:pPr>
                    </w:p>
                  </w:txbxContent>
                </v:textbox>
              </v:shape>
            </w:pict>
          </w:r>
        </w:p>
        <w:p w:rsidR="00F076D9" w:rsidRPr="00913843" w:rsidRDefault="00F076D9" w:rsidP="00913843">
          <w:pPr>
            <w:pStyle w:val="Header"/>
            <w:tabs>
              <w:tab w:val="clear" w:pos="9582"/>
              <w:tab w:val="right" w:pos="9090"/>
            </w:tabs>
            <w:rPr>
              <w:b/>
              <w:color w:val="800000"/>
              <w:sz w:val="28"/>
            </w:rPr>
          </w:pPr>
        </w:p>
        <w:p w:rsidR="00F076D9" w:rsidRPr="00913843" w:rsidRDefault="00F076D9" w:rsidP="00913843">
          <w:pPr>
            <w:pStyle w:val="Header"/>
            <w:tabs>
              <w:tab w:val="clear" w:pos="9582"/>
              <w:tab w:val="right" w:pos="9090"/>
            </w:tabs>
            <w:rPr>
              <w:b/>
              <w:color w:val="800000"/>
              <w:sz w:val="28"/>
            </w:rPr>
          </w:pPr>
        </w:p>
        <w:p w:rsidR="00F076D9" w:rsidRPr="00913843" w:rsidRDefault="00F076D9" w:rsidP="00913843">
          <w:pPr>
            <w:pStyle w:val="Header"/>
            <w:tabs>
              <w:tab w:val="clear" w:pos="9582"/>
              <w:tab w:val="right" w:pos="9090"/>
            </w:tabs>
            <w:rPr>
              <w:b/>
              <w:color w:val="800000"/>
              <w:sz w:val="28"/>
            </w:rPr>
          </w:pPr>
        </w:p>
      </w:tc>
    </w:tr>
    <w:tr w:rsidR="00F076D9" w:rsidRPr="00913843" w:rsidTr="009C26D6">
      <w:trPr>
        <w:trHeight w:val="467"/>
      </w:trPr>
      <w:tc>
        <w:tcPr>
          <w:tcW w:w="9747" w:type="dxa"/>
          <w:gridSpan w:val="2"/>
          <w:tcBorders>
            <w:top w:val="single" w:sz="4" w:space="0" w:color="auto"/>
            <w:bottom w:val="single" w:sz="4" w:space="0" w:color="auto"/>
          </w:tcBorders>
        </w:tcPr>
        <w:p w:rsidR="00F076D9" w:rsidRPr="00AD5694" w:rsidRDefault="00496415" w:rsidP="00881C88">
          <w:pPr>
            <w:pStyle w:val="Header"/>
            <w:tabs>
              <w:tab w:val="clear" w:pos="9582"/>
              <w:tab w:val="right" w:pos="9090"/>
            </w:tabs>
            <w:jc w:val="center"/>
            <w:rPr>
              <w:rFonts w:ascii="Times New Roman" w:hAnsi="Times New Roman"/>
              <w:b/>
              <w:noProof/>
              <w:sz w:val="32"/>
              <w:szCs w:val="32"/>
              <w:lang w:eastAsia="zh-TW"/>
            </w:rPr>
          </w:pPr>
          <w:r>
            <w:rPr>
              <w:rFonts w:ascii="Times New Roman" w:hAnsi="Times New Roman"/>
              <w:b/>
              <w:noProof/>
              <w:sz w:val="32"/>
              <w:szCs w:val="32"/>
              <w:lang w:eastAsia="zh-TW"/>
            </w:rPr>
            <w:t xml:space="preserve">Application for </w:t>
          </w:r>
          <w:r w:rsidR="00CE59FD" w:rsidRPr="00CE59FD">
            <w:rPr>
              <w:rFonts w:ascii="Times New Roman" w:hAnsi="Times New Roman"/>
              <w:b/>
              <w:noProof/>
              <w:sz w:val="32"/>
              <w:szCs w:val="32"/>
              <w:lang w:eastAsia="zh-TW"/>
            </w:rPr>
            <w:t>TMSPC</w:t>
          </w:r>
          <w:r w:rsidR="00F076D9" w:rsidRPr="00AD5694">
            <w:rPr>
              <w:rFonts w:ascii="Times New Roman" w:hAnsi="Times New Roman"/>
              <w:b/>
              <w:noProof/>
              <w:sz w:val="32"/>
              <w:szCs w:val="32"/>
              <w:lang w:eastAsia="zh-TW"/>
            </w:rPr>
            <w:t>Certification</w:t>
          </w:r>
        </w:p>
      </w:tc>
    </w:tr>
  </w:tbl>
  <w:p w:rsidR="00F076D9" w:rsidRDefault="00F076D9">
    <w:pPr>
      <w:pStyle w:val="Header"/>
      <w:tabs>
        <w:tab w:val="clear" w:pos="9582"/>
        <w:tab w:val="right" w:pos="9090"/>
      </w:tabs>
      <w:rPr>
        <w:szCs w:val="16"/>
      </w:rPr>
    </w:pPr>
  </w:p>
  <w:p w:rsidR="00F879F7" w:rsidRPr="00F076D9" w:rsidRDefault="00F879F7">
    <w:pPr>
      <w:pStyle w:val="Header"/>
      <w:tabs>
        <w:tab w:val="clear" w:pos="9582"/>
        <w:tab w:val="right" w:pos="9090"/>
      </w:tabs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D7E13A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01A19B2"/>
    <w:multiLevelType w:val="hybridMultilevel"/>
    <w:tmpl w:val="FA7E7062"/>
    <w:lvl w:ilvl="0" w:tplc="F028BCB2">
      <w:numFmt w:val="bullet"/>
      <w:lvlText w:val="-"/>
      <w:lvlJc w:val="left"/>
      <w:pPr>
        <w:ind w:left="805" w:hanging="351"/>
      </w:pPr>
      <w:rPr>
        <w:rFonts w:ascii="Arial" w:eastAsia="Arial" w:hAnsi="Arial" w:cs="Arial" w:hint="default"/>
        <w:w w:val="102"/>
        <w:sz w:val="19"/>
        <w:szCs w:val="19"/>
        <w:lang w:val="en-US" w:eastAsia="en-US" w:bidi="ar-SA"/>
      </w:rPr>
    </w:lvl>
    <w:lvl w:ilvl="1" w:tplc="931C0D84">
      <w:numFmt w:val="bullet"/>
      <w:lvlText w:val="o"/>
      <w:lvlJc w:val="left"/>
      <w:pPr>
        <w:ind w:left="1504" w:hanging="351"/>
      </w:pPr>
      <w:rPr>
        <w:rFonts w:ascii="Courier New" w:eastAsia="Courier New" w:hAnsi="Courier New" w:cs="Courier New" w:hint="default"/>
        <w:w w:val="102"/>
        <w:sz w:val="19"/>
        <w:szCs w:val="19"/>
        <w:lang w:val="en-US" w:eastAsia="en-US" w:bidi="ar-SA"/>
      </w:rPr>
    </w:lvl>
    <w:lvl w:ilvl="2" w:tplc="DF9E4BD0">
      <w:numFmt w:val="bullet"/>
      <w:lvlText w:val="•"/>
      <w:lvlJc w:val="left"/>
      <w:pPr>
        <w:ind w:left="1911" w:hanging="351"/>
      </w:pPr>
      <w:rPr>
        <w:lang w:val="en-US" w:eastAsia="en-US" w:bidi="ar-SA"/>
      </w:rPr>
    </w:lvl>
    <w:lvl w:ilvl="3" w:tplc="D798687A">
      <w:numFmt w:val="bullet"/>
      <w:lvlText w:val="•"/>
      <w:lvlJc w:val="left"/>
      <w:pPr>
        <w:ind w:left="2323" w:hanging="351"/>
      </w:pPr>
      <w:rPr>
        <w:lang w:val="en-US" w:eastAsia="en-US" w:bidi="ar-SA"/>
      </w:rPr>
    </w:lvl>
    <w:lvl w:ilvl="4" w:tplc="869A24C0">
      <w:numFmt w:val="bullet"/>
      <w:lvlText w:val="•"/>
      <w:lvlJc w:val="left"/>
      <w:pPr>
        <w:ind w:left="2735" w:hanging="351"/>
      </w:pPr>
      <w:rPr>
        <w:lang w:val="en-US" w:eastAsia="en-US" w:bidi="ar-SA"/>
      </w:rPr>
    </w:lvl>
    <w:lvl w:ilvl="5" w:tplc="3A7AE764">
      <w:numFmt w:val="bullet"/>
      <w:lvlText w:val="•"/>
      <w:lvlJc w:val="left"/>
      <w:pPr>
        <w:ind w:left="3147" w:hanging="351"/>
      </w:pPr>
      <w:rPr>
        <w:lang w:val="en-US" w:eastAsia="en-US" w:bidi="ar-SA"/>
      </w:rPr>
    </w:lvl>
    <w:lvl w:ilvl="6" w:tplc="86FCE794">
      <w:numFmt w:val="bullet"/>
      <w:lvlText w:val="•"/>
      <w:lvlJc w:val="left"/>
      <w:pPr>
        <w:ind w:left="3559" w:hanging="351"/>
      </w:pPr>
      <w:rPr>
        <w:lang w:val="en-US" w:eastAsia="en-US" w:bidi="ar-SA"/>
      </w:rPr>
    </w:lvl>
    <w:lvl w:ilvl="7" w:tplc="D548E8FE">
      <w:numFmt w:val="bullet"/>
      <w:lvlText w:val="•"/>
      <w:lvlJc w:val="left"/>
      <w:pPr>
        <w:ind w:left="3971" w:hanging="351"/>
      </w:pPr>
      <w:rPr>
        <w:lang w:val="en-US" w:eastAsia="en-US" w:bidi="ar-SA"/>
      </w:rPr>
    </w:lvl>
    <w:lvl w:ilvl="8" w:tplc="FC804C1C">
      <w:numFmt w:val="bullet"/>
      <w:lvlText w:val="•"/>
      <w:lvlJc w:val="left"/>
      <w:pPr>
        <w:ind w:left="4383" w:hanging="351"/>
      </w:pPr>
      <w:rPr>
        <w:lang w:val="en-US" w:eastAsia="en-US" w:bidi="ar-SA"/>
      </w:rPr>
    </w:lvl>
  </w:abstractNum>
  <w:abstractNum w:abstractNumId="2">
    <w:nsid w:val="0F07203A"/>
    <w:multiLevelType w:val="hybridMultilevel"/>
    <w:tmpl w:val="E8709932"/>
    <w:lvl w:ilvl="0" w:tplc="420E72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CF0902"/>
    <w:multiLevelType w:val="hybridMultilevel"/>
    <w:tmpl w:val="E8FED6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E7640"/>
    <w:multiLevelType w:val="singleLevel"/>
    <w:tmpl w:val="68502C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B03BCB"/>
    <w:multiLevelType w:val="hybridMultilevel"/>
    <w:tmpl w:val="E8FED6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F386E"/>
    <w:multiLevelType w:val="hybridMultilevel"/>
    <w:tmpl w:val="0EFAF148"/>
    <w:lvl w:ilvl="0" w:tplc="FF0AD52A">
      <w:numFmt w:val="bullet"/>
      <w:lvlText w:val="-"/>
      <w:lvlJc w:val="left"/>
      <w:pPr>
        <w:ind w:left="804" w:hanging="351"/>
      </w:pPr>
      <w:rPr>
        <w:rFonts w:ascii="Arial" w:eastAsia="Arial" w:hAnsi="Arial" w:cs="Arial" w:hint="default"/>
        <w:w w:val="102"/>
        <w:sz w:val="19"/>
        <w:szCs w:val="19"/>
        <w:lang w:val="en-US" w:eastAsia="en-US" w:bidi="ar-SA"/>
      </w:rPr>
    </w:lvl>
    <w:lvl w:ilvl="1" w:tplc="3BFA627A">
      <w:numFmt w:val="bullet"/>
      <w:lvlText w:val="•"/>
      <w:lvlJc w:val="left"/>
      <w:pPr>
        <w:ind w:left="1240" w:hanging="351"/>
      </w:pPr>
      <w:rPr>
        <w:lang w:val="en-US" w:eastAsia="en-US" w:bidi="ar-SA"/>
      </w:rPr>
    </w:lvl>
    <w:lvl w:ilvl="2" w:tplc="5C30203A">
      <w:numFmt w:val="bullet"/>
      <w:lvlText w:val="•"/>
      <w:lvlJc w:val="left"/>
      <w:pPr>
        <w:ind w:left="1681" w:hanging="351"/>
      </w:pPr>
      <w:rPr>
        <w:lang w:val="en-US" w:eastAsia="en-US" w:bidi="ar-SA"/>
      </w:rPr>
    </w:lvl>
    <w:lvl w:ilvl="3" w:tplc="DBE21360">
      <w:numFmt w:val="bullet"/>
      <w:lvlText w:val="•"/>
      <w:lvlJc w:val="left"/>
      <w:pPr>
        <w:ind w:left="2122" w:hanging="351"/>
      </w:pPr>
      <w:rPr>
        <w:lang w:val="en-US" w:eastAsia="en-US" w:bidi="ar-SA"/>
      </w:rPr>
    </w:lvl>
    <w:lvl w:ilvl="4" w:tplc="9C889094">
      <w:numFmt w:val="bullet"/>
      <w:lvlText w:val="•"/>
      <w:lvlJc w:val="left"/>
      <w:pPr>
        <w:ind w:left="2562" w:hanging="351"/>
      </w:pPr>
      <w:rPr>
        <w:lang w:val="en-US" w:eastAsia="en-US" w:bidi="ar-SA"/>
      </w:rPr>
    </w:lvl>
    <w:lvl w:ilvl="5" w:tplc="1CAC706C">
      <w:numFmt w:val="bullet"/>
      <w:lvlText w:val="•"/>
      <w:lvlJc w:val="left"/>
      <w:pPr>
        <w:ind w:left="3003" w:hanging="351"/>
      </w:pPr>
      <w:rPr>
        <w:lang w:val="en-US" w:eastAsia="en-US" w:bidi="ar-SA"/>
      </w:rPr>
    </w:lvl>
    <w:lvl w:ilvl="6" w:tplc="3D345544">
      <w:numFmt w:val="bullet"/>
      <w:lvlText w:val="•"/>
      <w:lvlJc w:val="left"/>
      <w:pPr>
        <w:ind w:left="3444" w:hanging="351"/>
      </w:pPr>
      <w:rPr>
        <w:lang w:val="en-US" w:eastAsia="en-US" w:bidi="ar-SA"/>
      </w:rPr>
    </w:lvl>
    <w:lvl w:ilvl="7" w:tplc="655CECBC">
      <w:numFmt w:val="bullet"/>
      <w:lvlText w:val="•"/>
      <w:lvlJc w:val="left"/>
      <w:pPr>
        <w:ind w:left="3884" w:hanging="351"/>
      </w:pPr>
      <w:rPr>
        <w:lang w:val="en-US" w:eastAsia="en-US" w:bidi="ar-SA"/>
      </w:rPr>
    </w:lvl>
    <w:lvl w:ilvl="8" w:tplc="7054E7EC">
      <w:numFmt w:val="bullet"/>
      <w:lvlText w:val="•"/>
      <w:lvlJc w:val="left"/>
      <w:pPr>
        <w:ind w:left="4325" w:hanging="351"/>
      </w:pPr>
      <w:rPr>
        <w:lang w:val="en-US" w:eastAsia="en-US" w:bidi="ar-SA"/>
      </w:rPr>
    </w:lvl>
  </w:abstractNum>
  <w:abstractNum w:abstractNumId="7">
    <w:nsid w:val="4BAC3AD1"/>
    <w:multiLevelType w:val="hybridMultilevel"/>
    <w:tmpl w:val="5512FC02"/>
    <w:lvl w:ilvl="0" w:tplc="5DEC8A3A">
      <w:numFmt w:val="bullet"/>
      <w:lvlText w:val=""/>
      <w:lvlJc w:val="left"/>
      <w:pPr>
        <w:ind w:left="597" w:hanging="351"/>
      </w:pPr>
      <w:rPr>
        <w:rFonts w:ascii="Symbol" w:eastAsia="Symbol" w:hAnsi="Symbol" w:cs="Symbol" w:hint="default"/>
        <w:color w:val="7F0000"/>
        <w:w w:val="103"/>
        <w:sz w:val="19"/>
        <w:szCs w:val="19"/>
        <w:lang w:val="en-US" w:eastAsia="en-US" w:bidi="ar-SA"/>
      </w:rPr>
    </w:lvl>
    <w:lvl w:ilvl="1" w:tplc="7B7CC782">
      <w:numFmt w:val="bullet"/>
      <w:lvlText w:val="•"/>
      <w:lvlJc w:val="left"/>
      <w:pPr>
        <w:ind w:left="1367" w:hanging="351"/>
      </w:pPr>
      <w:rPr>
        <w:rFonts w:hint="default"/>
        <w:lang w:val="en-US" w:eastAsia="en-US" w:bidi="ar-SA"/>
      </w:rPr>
    </w:lvl>
    <w:lvl w:ilvl="2" w:tplc="815C07D6">
      <w:numFmt w:val="bullet"/>
      <w:lvlText w:val="•"/>
      <w:lvlJc w:val="left"/>
      <w:pPr>
        <w:ind w:left="2134" w:hanging="351"/>
      </w:pPr>
      <w:rPr>
        <w:rFonts w:hint="default"/>
        <w:lang w:val="en-US" w:eastAsia="en-US" w:bidi="ar-SA"/>
      </w:rPr>
    </w:lvl>
    <w:lvl w:ilvl="3" w:tplc="0D8C2D06">
      <w:numFmt w:val="bullet"/>
      <w:lvlText w:val="•"/>
      <w:lvlJc w:val="left"/>
      <w:pPr>
        <w:ind w:left="2901" w:hanging="351"/>
      </w:pPr>
      <w:rPr>
        <w:rFonts w:hint="default"/>
        <w:lang w:val="en-US" w:eastAsia="en-US" w:bidi="ar-SA"/>
      </w:rPr>
    </w:lvl>
    <w:lvl w:ilvl="4" w:tplc="C9B23606">
      <w:numFmt w:val="bullet"/>
      <w:lvlText w:val="•"/>
      <w:lvlJc w:val="left"/>
      <w:pPr>
        <w:ind w:left="3668" w:hanging="351"/>
      </w:pPr>
      <w:rPr>
        <w:rFonts w:hint="default"/>
        <w:lang w:val="en-US" w:eastAsia="en-US" w:bidi="ar-SA"/>
      </w:rPr>
    </w:lvl>
    <w:lvl w:ilvl="5" w:tplc="D4F8E7F0">
      <w:numFmt w:val="bullet"/>
      <w:lvlText w:val="•"/>
      <w:lvlJc w:val="left"/>
      <w:pPr>
        <w:ind w:left="4435" w:hanging="351"/>
      </w:pPr>
      <w:rPr>
        <w:rFonts w:hint="default"/>
        <w:lang w:val="en-US" w:eastAsia="en-US" w:bidi="ar-SA"/>
      </w:rPr>
    </w:lvl>
    <w:lvl w:ilvl="6" w:tplc="7A0A3DCE">
      <w:numFmt w:val="bullet"/>
      <w:lvlText w:val="•"/>
      <w:lvlJc w:val="left"/>
      <w:pPr>
        <w:ind w:left="5202" w:hanging="351"/>
      </w:pPr>
      <w:rPr>
        <w:rFonts w:hint="default"/>
        <w:lang w:val="en-US" w:eastAsia="en-US" w:bidi="ar-SA"/>
      </w:rPr>
    </w:lvl>
    <w:lvl w:ilvl="7" w:tplc="93B40EEC">
      <w:numFmt w:val="bullet"/>
      <w:lvlText w:val="•"/>
      <w:lvlJc w:val="left"/>
      <w:pPr>
        <w:ind w:left="5969" w:hanging="351"/>
      </w:pPr>
      <w:rPr>
        <w:rFonts w:hint="default"/>
        <w:lang w:val="en-US" w:eastAsia="en-US" w:bidi="ar-SA"/>
      </w:rPr>
    </w:lvl>
    <w:lvl w:ilvl="8" w:tplc="FA8A4296">
      <w:numFmt w:val="bullet"/>
      <w:lvlText w:val="•"/>
      <w:lvlJc w:val="left"/>
      <w:pPr>
        <w:ind w:left="6736" w:hanging="351"/>
      </w:pPr>
      <w:rPr>
        <w:rFonts w:hint="default"/>
        <w:lang w:val="en-US" w:eastAsia="en-US" w:bidi="ar-SA"/>
      </w:rPr>
    </w:lvl>
  </w:abstractNum>
  <w:abstractNum w:abstractNumId="8">
    <w:nsid w:val="546C0004"/>
    <w:multiLevelType w:val="hybridMultilevel"/>
    <w:tmpl w:val="B14897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A4220"/>
    <w:multiLevelType w:val="hybridMultilevel"/>
    <w:tmpl w:val="35686078"/>
    <w:lvl w:ilvl="0" w:tplc="40090017">
      <w:start w:val="1"/>
      <w:numFmt w:val="lowerLetter"/>
      <w:lvlText w:val="%1)"/>
      <w:lvlJc w:val="left"/>
      <w:pPr>
        <w:ind w:left="1765" w:hanging="360"/>
      </w:pPr>
    </w:lvl>
    <w:lvl w:ilvl="1" w:tplc="40090019" w:tentative="1">
      <w:start w:val="1"/>
      <w:numFmt w:val="lowerLetter"/>
      <w:lvlText w:val="%2."/>
      <w:lvlJc w:val="left"/>
      <w:pPr>
        <w:ind w:left="2485" w:hanging="360"/>
      </w:pPr>
    </w:lvl>
    <w:lvl w:ilvl="2" w:tplc="4009001B" w:tentative="1">
      <w:start w:val="1"/>
      <w:numFmt w:val="lowerRoman"/>
      <w:lvlText w:val="%3."/>
      <w:lvlJc w:val="right"/>
      <w:pPr>
        <w:ind w:left="3205" w:hanging="180"/>
      </w:pPr>
    </w:lvl>
    <w:lvl w:ilvl="3" w:tplc="4009000F" w:tentative="1">
      <w:start w:val="1"/>
      <w:numFmt w:val="decimal"/>
      <w:lvlText w:val="%4."/>
      <w:lvlJc w:val="left"/>
      <w:pPr>
        <w:ind w:left="3925" w:hanging="360"/>
      </w:pPr>
    </w:lvl>
    <w:lvl w:ilvl="4" w:tplc="40090019" w:tentative="1">
      <w:start w:val="1"/>
      <w:numFmt w:val="lowerLetter"/>
      <w:lvlText w:val="%5."/>
      <w:lvlJc w:val="left"/>
      <w:pPr>
        <w:ind w:left="4645" w:hanging="360"/>
      </w:pPr>
    </w:lvl>
    <w:lvl w:ilvl="5" w:tplc="4009001B" w:tentative="1">
      <w:start w:val="1"/>
      <w:numFmt w:val="lowerRoman"/>
      <w:lvlText w:val="%6."/>
      <w:lvlJc w:val="right"/>
      <w:pPr>
        <w:ind w:left="5365" w:hanging="180"/>
      </w:pPr>
    </w:lvl>
    <w:lvl w:ilvl="6" w:tplc="4009000F" w:tentative="1">
      <w:start w:val="1"/>
      <w:numFmt w:val="decimal"/>
      <w:lvlText w:val="%7."/>
      <w:lvlJc w:val="left"/>
      <w:pPr>
        <w:ind w:left="6085" w:hanging="360"/>
      </w:pPr>
    </w:lvl>
    <w:lvl w:ilvl="7" w:tplc="40090019" w:tentative="1">
      <w:start w:val="1"/>
      <w:numFmt w:val="lowerLetter"/>
      <w:lvlText w:val="%8."/>
      <w:lvlJc w:val="left"/>
      <w:pPr>
        <w:ind w:left="6805" w:hanging="360"/>
      </w:pPr>
    </w:lvl>
    <w:lvl w:ilvl="8" w:tplc="4009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0">
    <w:nsid w:val="6F317937"/>
    <w:multiLevelType w:val="hybridMultilevel"/>
    <w:tmpl w:val="F7BEDC32"/>
    <w:lvl w:ilvl="0" w:tplc="B3F2B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DD6B3D"/>
    <w:multiLevelType w:val="hybridMultilevel"/>
    <w:tmpl w:val="A97C8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16D"/>
    <w:rsid w:val="00015011"/>
    <w:rsid w:val="00052637"/>
    <w:rsid w:val="000572AD"/>
    <w:rsid w:val="00066763"/>
    <w:rsid w:val="00074168"/>
    <w:rsid w:val="000A5D09"/>
    <w:rsid w:val="000B27C3"/>
    <w:rsid w:val="001C425D"/>
    <w:rsid w:val="001C772F"/>
    <w:rsid w:val="001D10D6"/>
    <w:rsid w:val="00281DC7"/>
    <w:rsid w:val="002876CF"/>
    <w:rsid w:val="002A2A71"/>
    <w:rsid w:val="00325AC0"/>
    <w:rsid w:val="00334010"/>
    <w:rsid w:val="00341496"/>
    <w:rsid w:val="00394FF6"/>
    <w:rsid w:val="003C12F5"/>
    <w:rsid w:val="003D118E"/>
    <w:rsid w:val="0041764D"/>
    <w:rsid w:val="0042488D"/>
    <w:rsid w:val="00436F3D"/>
    <w:rsid w:val="00496415"/>
    <w:rsid w:val="00503323"/>
    <w:rsid w:val="00680BAA"/>
    <w:rsid w:val="00687562"/>
    <w:rsid w:val="00692782"/>
    <w:rsid w:val="006A415A"/>
    <w:rsid w:val="006C75EF"/>
    <w:rsid w:val="006D6B70"/>
    <w:rsid w:val="006F1827"/>
    <w:rsid w:val="007116E5"/>
    <w:rsid w:val="00724A6C"/>
    <w:rsid w:val="00731988"/>
    <w:rsid w:val="007476E3"/>
    <w:rsid w:val="007A2517"/>
    <w:rsid w:val="007C3507"/>
    <w:rsid w:val="007C38CA"/>
    <w:rsid w:val="007D488A"/>
    <w:rsid w:val="00806925"/>
    <w:rsid w:val="00881C88"/>
    <w:rsid w:val="008C0524"/>
    <w:rsid w:val="008C3022"/>
    <w:rsid w:val="008D7949"/>
    <w:rsid w:val="00913843"/>
    <w:rsid w:val="0094416D"/>
    <w:rsid w:val="00976C4E"/>
    <w:rsid w:val="009C26D6"/>
    <w:rsid w:val="009F55BB"/>
    <w:rsid w:val="00A0206F"/>
    <w:rsid w:val="00A146A1"/>
    <w:rsid w:val="00A445A1"/>
    <w:rsid w:val="00A509A7"/>
    <w:rsid w:val="00A7364D"/>
    <w:rsid w:val="00A77491"/>
    <w:rsid w:val="00A85E66"/>
    <w:rsid w:val="00AD5694"/>
    <w:rsid w:val="00B00249"/>
    <w:rsid w:val="00B042E1"/>
    <w:rsid w:val="00B22A8C"/>
    <w:rsid w:val="00B82D77"/>
    <w:rsid w:val="00BB1237"/>
    <w:rsid w:val="00BB5522"/>
    <w:rsid w:val="00BC178C"/>
    <w:rsid w:val="00BC56FC"/>
    <w:rsid w:val="00C51DC1"/>
    <w:rsid w:val="00C556C5"/>
    <w:rsid w:val="00C966AC"/>
    <w:rsid w:val="00CA5CC6"/>
    <w:rsid w:val="00CB526C"/>
    <w:rsid w:val="00CC3A9E"/>
    <w:rsid w:val="00CD1DDC"/>
    <w:rsid w:val="00CD61D8"/>
    <w:rsid w:val="00CE457B"/>
    <w:rsid w:val="00CE59FD"/>
    <w:rsid w:val="00CE6C6A"/>
    <w:rsid w:val="00D43AB0"/>
    <w:rsid w:val="00D67687"/>
    <w:rsid w:val="00DA206D"/>
    <w:rsid w:val="00DA7116"/>
    <w:rsid w:val="00DA777C"/>
    <w:rsid w:val="00DC69F5"/>
    <w:rsid w:val="00E005DE"/>
    <w:rsid w:val="00E256BF"/>
    <w:rsid w:val="00E943C4"/>
    <w:rsid w:val="00EC22F4"/>
    <w:rsid w:val="00EF66DE"/>
    <w:rsid w:val="00F00C01"/>
    <w:rsid w:val="00F076D9"/>
    <w:rsid w:val="00F879F7"/>
    <w:rsid w:val="00FA281E"/>
    <w:rsid w:val="00FD667C"/>
    <w:rsid w:val="00F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3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GK-normal"/>
    <w:qFormat/>
    <w:rsid w:val="00052637"/>
    <w:pPr>
      <w:keepNext/>
      <w:numPr>
        <w:numId w:val="1"/>
      </w:numPr>
      <w:spacing w:before="360" w:after="18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GK-normal"/>
    <w:qFormat/>
    <w:rsid w:val="00052637"/>
    <w:pPr>
      <w:keepNext/>
      <w:numPr>
        <w:ilvl w:val="1"/>
        <w:numId w:val="1"/>
      </w:numPr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GK-normal"/>
    <w:qFormat/>
    <w:rsid w:val="00052637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GK-normal"/>
    <w:qFormat/>
    <w:rsid w:val="0005263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Heading5">
    <w:name w:val="heading 5"/>
    <w:basedOn w:val="Normal"/>
    <w:next w:val="GK-normal"/>
    <w:qFormat/>
    <w:rsid w:val="0005263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GK-normal"/>
    <w:qFormat/>
    <w:rsid w:val="0005263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GK-normal"/>
    <w:qFormat/>
    <w:rsid w:val="0005263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GK-normal"/>
    <w:qFormat/>
    <w:rsid w:val="00052637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GK-normal"/>
    <w:qFormat/>
    <w:rsid w:val="0005263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K-normal">
    <w:name w:val="GK-normal"/>
    <w:basedOn w:val="Normal"/>
    <w:rsid w:val="00052637"/>
    <w:pPr>
      <w:spacing w:after="120"/>
    </w:pPr>
  </w:style>
  <w:style w:type="paragraph" w:customStyle="1" w:styleId="List1">
    <w:name w:val="List1"/>
    <w:basedOn w:val="GK-normal"/>
    <w:rsid w:val="00052637"/>
    <w:pPr>
      <w:ind w:left="720" w:hanging="720"/>
    </w:pPr>
  </w:style>
  <w:style w:type="paragraph" w:customStyle="1" w:styleId="wfxRecipient">
    <w:name w:val="wfxRecipient"/>
    <w:basedOn w:val="Normal"/>
    <w:rsid w:val="00052637"/>
  </w:style>
  <w:style w:type="paragraph" w:customStyle="1" w:styleId="wfxFaxNum">
    <w:name w:val="wfxFaxNum"/>
    <w:basedOn w:val="Normal"/>
    <w:rsid w:val="00052637"/>
  </w:style>
  <w:style w:type="paragraph" w:styleId="Header">
    <w:name w:val="header"/>
    <w:basedOn w:val="Normal"/>
    <w:rsid w:val="00052637"/>
    <w:pPr>
      <w:tabs>
        <w:tab w:val="left" w:pos="0"/>
        <w:tab w:val="center" w:pos="4791"/>
        <w:tab w:val="right" w:pos="9582"/>
      </w:tabs>
    </w:pPr>
    <w:rPr>
      <w:sz w:val="16"/>
    </w:rPr>
  </w:style>
  <w:style w:type="paragraph" w:styleId="Footer">
    <w:name w:val="footer"/>
    <w:basedOn w:val="Normal"/>
    <w:rsid w:val="00052637"/>
    <w:pPr>
      <w:tabs>
        <w:tab w:val="center" w:pos="4791"/>
        <w:tab w:val="right" w:pos="9582"/>
      </w:tabs>
    </w:pPr>
    <w:rPr>
      <w:sz w:val="16"/>
    </w:rPr>
  </w:style>
  <w:style w:type="character" w:styleId="PageNumber">
    <w:name w:val="page number"/>
    <w:basedOn w:val="DefaultParagraphFont"/>
    <w:rsid w:val="00052637"/>
  </w:style>
  <w:style w:type="paragraph" w:styleId="BodyText">
    <w:name w:val="Body Text"/>
    <w:basedOn w:val="Normal"/>
    <w:rsid w:val="00052637"/>
    <w:pPr>
      <w:spacing w:before="60" w:after="60"/>
      <w:jc w:val="right"/>
    </w:pPr>
    <w:rPr>
      <w:sz w:val="16"/>
    </w:rPr>
  </w:style>
  <w:style w:type="paragraph" w:customStyle="1" w:styleId="titlePage">
    <w:name w:val="titlePage"/>
    <w:basedOn w:val="Heading1"/>
    <w:rsid w:val="00052637"/>
    <w:pPr>
      <w:jc w:val="right"/>
      <w:outlineLvl w:val="9"/>
    </w:pPr>
    <w:rPr>
      <w:sz w:val="20"/>
    </w:rPr>
  </w:style>
  <w:style w:type="paragraph" w:customStyle="1" w:styleId="listlist">
    <w:name w:val="list list"/>
    <w:basedOn w:val="GK-normal"/>
    <w:rsid w:val="00052637"/>
    <w:pPr>
      <w:ind w:left="1440" w:hanging="720"/>
    </w:pPr>
  </w:style>
  <w:style w:type="paragraph" w:styleId="BodyText2">
    <w:name w:val="Body Text 2"/>
    <w:basedOn w:val="Normal"/>
    <w:rsid w:val="00052637"/>
    <w:pPr>
      <w:spacing w:before="60" w:after="60"/>
      <w:jc w:val="right"/>
    </w:pPr>
    <w:rPr>
      <w:color w:val="800000"/>
    </w:rPr>
  </w:style>
  <w:style w:type="paragraph" w:customStyle="1" w:styleId="Arial8">
    <w:name w:val="Arial 8"/>
    <w:basedOn w:val="Normal"/>
    <w:rsid w:val="00052637"/>
    <w:pPr>
      <w:overflowPunct/>
      <w:autoSpaceDE/>
      <w:autoSpaceDN/>
      <w:adjustRightInd/>
      <w:textAlignment w:val="auto"/>
    </w:pPr>
    <w:rPr>
      <w:sz w:val="16"/>
    </w:rPr>
  </w:style>
  <w:style w:type="paragraph" w:styleId="BodyText3">
    <w:name w:val="Body Text 3"/>
    <w:basedOn w:val="Normal"/>
    <w:rsid w:val="00052637"/>
    <w:rPr>
      <w:b/>
      <w:bCs/>
      <w:color w:val="FF0000"/>
    </w:rPr>
  </w:style>
  <w:style w:type="paragraph" w:styleId="BlockText">
    <w:name w:val="Block Text"/>
    <w:basedOn w:val="Normal"/>
    <w:rsid w:val="00052637"/>
    <w:pPr>
      <w:ind w:left="-108" w:right="-90"/>
      <w:jc w:val="both"/>
    </w:pPr>
    <w:rPr>
      <w:b/>
      <w:bCs/>
      <w:color w:val="FF0000"/>
      <w:sz w:val="24"/>
    </w:rPr>
  </w:style>
  <w:style w:type="paragraph" w:styleId="BalloonText">
    <w:name w:val="Balloon Text"/>
    <w:basedOn w:val="Normal"/>
    <w:link w:val="BalloonTextChar"/>
    <w:rsid w:val="00A8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5E66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qFormat/>
    <w:rsid w:val="00724A6C"/>
    <w:rPr>
      <w:i/>
      <w:iCs/>
    </w:rPr>
  </w:style>
  <w:style w:type="table" w:styleId="TableGrid">
    <w:name w:val="Table Grid"/>
    <w:basedOn w:val="TableNormal"/>
    <w:rsid w:val="0091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6CF"/>
    <w:pPr>
      <w:widowControl w:val="0"/>
      <w:overflowPunct/>
      <w:adjustRightInd/>
      <w:ind w:left="106"/>
      <w:textAlignment w:val="auto"/>
    </w:pPr>
    <w:rPr>
      <w:rFonts w:ascii="Times New Roman" w:hAnsi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CD61D8"/>
    <w:pPr>
      <w:widowControl w:val="0"/>
      <w:overflowPunct/>
      <w:adjustRightInd/>
      <w:spacing w:before="122"/>
      <w:ind w:left="907" w:hanging="222"/>
      <w:textAlignment w:val="auto"/>
    </w:pPr>
    <w:rPr>
      <w:rFonts w:ascii="Times New Roman" w:hAnsi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CD6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sh@stqc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dits@stqc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Common Criteria Certification</vt:lpstr>
    </vt:vector>
  </TitlesOfParts>
  <Company>STQC/MIT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Common Criteria Certification</dc:title>
  <dc:subject>Application for ISMS Certification</dc:subject>
  <dc:creator>STQC IT Certification Services</dc:creator>
  <cp:lastModifiedBy>HP</cp:lastModifiedBy>
  <cp:revision>36</cp:revision>
  <cp:lastPrinted>2024-12-27T11:26:00Z</cp:lastPrinted>
  <dcterms:created xsi:type="dcterms:W3CDTF">2012-12-17T09:34:00Z</dcterms:created>
  <dcterms:modified xsi:type="dcterms:W3CDTF">2024-12-29T05:10:00Z</dcterms:modified>
</cp:coreProperties>
</file>